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10C" w:rsidRPr="007655A1" w:rsidRDefault="00B17F86" w:rsidP="00DC010C">
      <w:pPr>
        <w:spacing w:after="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DC010C" w:rsidRPr="007655A1">
        <w:rPr>
          <w:rFonts w:ascii="Times New Roman" w:eastAsia="Times New Roman" w:hAnsi="Times New Roman" w:cs="Times New Roman"/>
          <w:b/>
          <w:sz w:val="28"/>
          <w:szCs w:val="28"/>
          <w:lang w:eastAsia="ru-RU"/>
        </w:rPr>
        <w:t>Муниципальное бюджетное общеобразовательное учреждение</w:t>
      </w:r>
    </w:p>
    <w:p w:rsidR="001A2254" w:rsidRDefault="00DC010C" w:rsidP="00DC010C">
      <w:pPr>
        <w:spacing w:after="0"/>
        <w:jc w:val="center"/>
        <w:rPr>
          <w:rFonts w:ascii="Times New Roman" w:eastAsia="Times New Roman" w:hAnsi="Times New Roman" w:cs="Times New Roman"/>
          <w:b/>
          <w:sz w:val="28"/>
          <w:szCs w:val="28"/>
          <w:lang w:eastAsia="ru-RU"/>
        </w:rPr>
      </w:pPr>
      <w:r w:rsidRPr="007655A1">
        <w:rPr>
          <w:rFonts w:ascii="Times New Roman" w:eastAsia="Times New Roman" w:hAnsi="Times New Roman" w:cs="Times New Roman"/>
          <w:b/>
          <w:sz w:val="28"/>
          <w:szCs w:val="28"/>
          <w:lang w:eastAsia="ru-RU"/>
        </w:rPr>
        <w:t xml:space="preserve">«Средняя общеобразовательная школа № 132 с углубленным изучением иностранных языков» </w:t>
      </w:r>
    </w:p>
    <w:p w:rsidR="00DC010C" w:rsidRPr="007655A1" w:rsidRDefault="00DC010C" w:rsidP="00DC010C">
      <w:pPr>
        <w:spacing w:after="0"/>
        <w:jc w:val="center"/>
        <w:rPr>
          <w:rFonts w:ascii="Times New Roman" w:eastAsia="Times New Roman" w:hAnsi="Times New Roman" w:cs="Times New Roman"/>
          <w:b/>
          <w:sz w:val="28"/>
          <w:szCs w:val="28"/>
          <w:lang w:eastAsia="ru-RU"/>
        </w:rPr>
      </w:pPr>
      <w:proofErr w:type="gramStart"/>
      <w:r w:rsidRPr="007655A1">
        <w:rPr>
          <w:rFonts w:ascii="Times New Roman" w:eastAsia="Times New Roman" w:hAnsi="Times New Roman" w:cs="Times New Roman"/>
          <w:b/>
          <w:sz w:val="28"/>
          <w:szCs w:val="28"/>
          <w:lang w:eastAsia="ru-RU"/>
        </w:rPr>
        <w:t>Ново-Савиновского</w:t>
      </w:r>
      <w:proofErr w:type="gramEnd"/>
      <w:r w:rsidRPr="007655A1">
        <w:rPr>
          <w:rFonts w:ascii="Times New Roman" w:eastAsia="Times New Roman" w:hAnsi="Times New Roman" w:cs="Times New Roman"/>
          <w:b/>
          <w:sz w:val="28"/>
          <w:szCs w:val="28"/>
          <w:lang w:eastAsia="ru-RU"/>
        </w:rPr>
        <w:t xml:space="preserve"> района города Казани</w:t>
      </w:r>
    </w:p>
    <w:p w:rsidR="00DC010C" w:rsidRDefault="00DC010C" w:rsidP="00DC010C">
      <w:pPr>
        <w:jc w:val="center"/>
        <w:rPr>
          <w:rFonts w:ascii="Times New Roman" w:eastAsia="Times New Roman" w:hAnsi="Times New Roman" w:cs="Times New Roman"/>
          <w:b/>
          <w:sz w:val="24"/>
          <w:szCs w:val="24"/>
          <w:lang w:eastAsia="ru-RU"/>
        </w:rPr>
      </w:pPr>
    </w:p>
    <w:tbl>
      <w:tblPr>
        <w:tblStyle w:val="a3"/>
        <w:tblW w:w="10314" w:type="dxa"/>
        <w:tblLook w:val="04A0" w:firstRow="1" w:lastRow="0" w:firstColumn="1" w:lastColumn="0" w:noHBand="0" w:noVBand="1"/>
      </w:tblPr>
      <w:tblGrid>
        <w:gridCol w:w="3369"/>
        <w:gridCol w:w="3685"/>
        <w:gridCol w:w="3260"/>
      </w:tblGrid>
      <w:tr w:rsidR="00DC010C" w:rsidRPr="007655A1" w:rsidTr="001A2254">
        <w:tc>
          <w:tcPr>
            <w:tcW w:w="3369" w:type="dxa"/>
            <w:tcBorders>
              <w:top w:val="single" w:sz="4" w:space="0" w:color="auto"/>
              <w:left w:val="single" w:sz="4" w:space="0" w:color="auto"/>
              <w:bottom w:val="single" w:sz="4" w:space="0" w:color="auto"/>
              <w:right w:val="single" w:sz="4" w:space="0" w:color="auto"/>
            </w:tcBorders>
            <w:hideMark/>
          </w:tcPr>
          <w:p w:rsidR="00DC010C" w:rsidRPr="007655A1" w:rsidRDefault="00DC010C">
            <w:pPr>
              <w:spacing w:before="0" w:beforeAutospacing="0"/>
              <w:jc w:val="center"/>
              <w:rPr>
                <w:rFonts w:ascii="Times New Roman" w:eastAsia="Times New Roman" w:hAnsi="Times New Roman" w:cs="Times New Roman"/>
                <w:color w:val="000000"/>
                <w:sz w:val="24"/>
                <w:szCs w:val="24"/>
                <w:lang w:val="ru-RU" w:eastAsia="ru-RU"/>
              </w:rPr>
            </w:pPr>
            <w:r w:rsidRPr="007655A1">
              <w:rPr>
                <w:rFonts w:ascii="Times New Roman" w:eastAsia="Times New Roman" w:hAnsi="Times New Roman" w:cs="Times New Roman"/>
                <w:bCs/>
                <w:color w:val="000000"/>
                <w:sz w:val="24"/>
                <w:szCs w:val="24"/>
                <w:lang w:val="ru-RU" w:eastAsia="ru-RU"/>
              </w:rPr>
              <w:t>«Рассмотрено</w:t>
            </w:r>
            <w:r w:rsidR="00A741EF">
              <w:rPr>
                <w:rFonts w:ascii="Times New Roman" w:eastAsia="Times New Roman" w:hAnsi="Times New Roman" w:cs="Times New Roman"/>
                <w:bCs/>
                <w:color w:val="000000"/>
                <w:sz w:val="24"/>
                <w:szCs w:val="24"/>
                <w:lang w:val="ru-RU" w:eastAsia="ru-RU"/>
              </w:rPr>
              <w:t>»</w:t>
            </w:r>
            <w:r w:rsidRPr="007655A1">
              <w:rPr>
                <w:rFonts w:ascii="Times New Roman" w:eastAsia="Times New Roman" w:hAnsi="Times New Roman" w:cs="Times New Roman"/>
                <w:color w:val="000000"/>
                <w:sz w:val="24"/>
                <w:szCs w:val="24"/>
                <w:lang w:val="ru-RU" w:eastAsia="ru-RU"/>
              </w:rPr>
              <w:t xml:space="preserve"> </w:t>
            </w:r>
          </w:p>
          <w:p w:rsidR="00FC520E" w:rsidRDefault="00DC010C">
            <w:pPr>
              <w:spacing w:before="0" w:beforeAutospacing="0"/>
              <w:rPr>
                <w:rFonts w:ascii="Times New Roman" w:eastAsia="Times New Roman" w:hAnsi="Times New Roman" w:cs="Times New Roman"/>
                <w:bCs/>
                <w:color w:val="000000"/>
                <w:sz w:val="24"/>
                <w:szCs w:val="24"/>
                <w:lang w:val="ru-RU" w:eastAsia="ru-RU"/>
              </w:rPr>
            </w:pPr>
            <w:r w:rsidRPr="007655A1">
              <w:rPr>
                <w:rFonts w:ascii="Times New Roman" w:eastAsia="Times New Roman" w:hAnsi="Times New Roman" w:cs="Times New Roman"/>
                <w:color w:val="000000"/>
                <w:sz w:val="24"/>
                <w:szCs w:val="24"/>
                <w:lang w:val="ru-RU" w:eastAsia="ru-RU"/>
              </w:rPr>
              <w:t>Руководитель ШМО</w:t>
            </w:r>
            <w:r w:rsidRPr="007655A1">
              <w:rPr>
                <w:rFonts w:ascii="Times New Roman" w:eastAsia="Times New Roman" w:hAnsi="Times New Roman" w:cs="Times New Roman"/>
                <w:bCs/>
                <w:color w:val="000000"/>
                <w:sz w:val="24"/>
                <w:szCs w:val="24"/>
                <w:lang w:val="ru-RU" w:eastAsia="ru-RU"/>
              </w:rPr>
              <w:t xml:space="preserve"> </w:t>
            </w:r>
          </w:p>
          <w:p w:rsidR="00DC010C" w:rsidRPr="007655A1" w:rsidRDefault="00FC520E">
            <w:pPr>
              <w:spacing w:before="0" w:beforeAutospacing="0"/>
              <w:rPr>
                <w:rFonts w:ascii="Times New Roman" w:eastAsia="Times New Roman" w:hAnsi="Times New Roman" w:cs="Times New Roman"/>
                <w:color w:val="000000"/>
                <w:sz w:val="24"/>
                <w:szCs w:val="24"/>
                <w:u w:val="single"/>
                <w:lang w:val="ru-RU" w:eastAsia="ru-RU"/>
              </w:rPr>
            </w:pPr>
            <w:r w:rsidRPr="007655A1">
              <w:rPr>
                <w:rFonts w:ascii="Times New Roman" w:eastAsia="Times New Roman" w:hAnsi="Times New Roman" w:cs="Times New Roman"/>
                <w:color w:val="000000"/>
                <w:sz w:val="24"/>
                <w:szCs w:val="24"/>
                <w:lang w:val="ru-RU" w:eastAsia="ru-RU"/>
              </w:rPr>
              <w:t>_____</w:t>
            </w:r>
            <w:r>
              <w:rPr>
                <w:rFonts w:ascii="Times New Roman" w:eastAsia="Times New Roman" w:hAnsi="Times New Roman" w:cs="Times New Roman"/>
                <w:color w:val="000000"/>
                <w:sz w:val="24"/>
                <w:szCs w:val="24"/>
                <w:lang w:val="ru-RU" w:eastAsia="ru-RU"/>
              </w:rPr>
              <w:t xml:space="preserve">____   / </w:t>
            </w:r>
            <w:r>
              <w:rPr>
                <w:rFonts w:ascii="Times New Roman" w:eastAsia="Times New Roman" w:hAnsi="Times New Roman" w:cs="Times New Roman"/>
                <w:bCs/>
                <w:color w:val="000000"/>
                <w:sz w:val="24"/>
                <w:szCs w:val="24"/>
                <w:lang w:val="ru-RU" w:eastAsia="ru-RU"/>
              </w:rPr>
              <w:t>Закирова А. Р./</w:t>
            </w:r>
          </w:p>
          <w:p w:rsidR="00DC010C" w:rsidRPr="007655A1" w:rsidRDefault="00DC010C">
            <w:pPr>
              <w:spacing w:before="0" w:beforeAutospacing="0"/>
              <w:rPr>
                <w:rFonts w:ascii="Times New Roman" w:eastAsia="Times New Roman" w:hAnsi="Times New Roman" w:cs="Times New Roman"/>
                <w:b/>
                <w:sz w:val="24"/>
                <w:szCs w:val="24"/>
                <w:lang w:val="ru-RU" w:eastAsia="ru-RU"/>
              </w:rPr>
            </w:pPr>
            <w:r w:rsidRPr="007655A1">
              <w:rPr>
                <w:rFonts w:ascii="Times New Roman" w:eastAsia="Times New Roman" w:hAnsi="Times New Roman" w:cs="Times New Roman"/>
                <w:color w:val="000000"/>
                <w:sz w:val="24"/>
                <w:szCs w:val="24"/>
                <w:lang w:val="ru-RU" w:eastAsia="ru-RU"/>
              </w:rPr>
              <w:t xml:space="preserve"> Протокол №</w:t>
            </w:r>
            <w:r w:rsidRPr="007655A1">
              <w:rPr>
                <w:rFonts w:ascii="Times New Roman" w:eastAsia="Times New Roman" w:hAnsi="Times New Roman" w:cs="Times New Roman"/>
                <w:color w:val="000000"/>
                <w:sz w:val="24"/>
                <w:szCs w:val="24"/>
                <w:u w:val="single"/>
                <w:lang w:val="ru-RU" w:eastAsia="ru-RU"/>
              </w:rPr>
              <w:t xml:space="preserve"> 1 </w:t>
            </w:r>
            <w:r w:rsidRPr="007655A1">
              <w:rPr>
                <w:rFonts w:ascii="Times New Roman" w:eastAsia="Times New Roman" w:hAnsi="Times New Roman" w:cs="Times New Roman"/>
                <w:color w:val="000000"/>
                <w:sz w:val="24"/>
                <w:szCs w:val="24"/>
                <w:lang w:val="ru-RU" w:eastAsia="ru-RU"/>
              </w:rPr>
              <w:t xml:space="preserve">от                                                                        </w:t>
            </w:r>
            <w:r w:rsidRPr="007655A1">
              <w:rPr>
                <w:rFonts w:ascii="Times New Roman" w:eastAsia="Times New Roman" w:hAnsi="Times New Roman" w:cs="Times New Roman"/>
                <w:bCs/>
                <w:color w:val="000000"/>
                <w:sz w:val="24"/>
                <w:szCs w:val="24"/>
                <w:lang w:val="ru-RU" w:eastAsia="ru-RU"/>
              </w:rPr>
              <w:t xml:space="preserve"> </w:t>
            </w:r>
            <w:r w:rsidRPr="007655A1">
              <w:rPr>
                <w:rFonts w:ascii="Times New Roman" w:eastAsia="Times New Roman" w:hAnsi="Times New Roman" w:cs="Times New Roman"/>
                <w:color w:val="000000"/>
                <w:sz w:val="24"/>
                <w:szCs w:val="24"/>
                <w:lang w:val="ru-RU" w:eastAsia="ru-RU"/>
              </w:rPr>
              <w:t xml:space="preserve">«25» августа  2022г                      </w:t>
            </w:r>
            <w:r w:rsidRPr="007655A1">
              <w:rPr>
                <w:rFonts w:ascii="Times New Roman" w:eastAsia="Times New Roman" w:hAnsi="Times New Roman" w:cs="Times New Roman"/>
                <w:bCs/>
                <w:color w:val="000000"/>
                <w:sz w:val="24"/>
                <w:szCs w:val="24"/>
                <w:lang w:val="ru-RU" w:eastAsia="ru-RU"/>
              </w:rPr>
              <w:t xml:space="preserve">                   </w:t>
            </w:r>
          </w:p>
        </w:tc>
        <w:tc>
          <w:tcPr>
            <w:tcW w:w="3685" w:type="dxa"/>
            <w:tcBorders>
              <w:top w:val="single" w:sz="4" w:space="0" w:color="auto"/>
              <w:left w:val="single" w:sz="4" w:space="0" w:color="auto"/>
              <w:bottom w:val="single" w:sz="4" w:space="0" w:color="auto"/>
              <w:right w:val="single" w:sz="4" w:space="0" w:color="auto"/>
            </w:tcBorders>
            <w:hideMark/>
          </w:tcPr>
          <w:p w:rsidR="00DC010C" w:rsidRPr="007655A1" w:rsidRDefault="00DC010C">
            <w:pPr>
              <w:shd w:val="clear" w:color="auto" w:fill="FFFFFF"/>
              <w:autoSpaceDE w:val="0"/>
              <w:autoSpaceDN w:val="0"/>
              <w:adjustRightInd w:val="0"/>
              <w:spacing w:before="0" w:beforeAutospacing="0"/>
              <w:rPr>
                <w:rFonts w:ascii="Times New Roman" w:eastAsia="Times New Roman" w:hAnsi="Times New Roman" w:cs="Times New Roman"/>
                <w:sz w:val="24"/>
                <w:szCs w:val="24"/>
                <w:lang w:val="ru-RU" w:eastAsia="ru-RU"/>
              </w:rPr>
            </w:pPr>
            <w:r w:rsidRPr="007655A1">
              <w:rPr>
                <w:rFonts w:ascii="Times New Roman" w:eastAsia="Times New Roman" w:hAnsi="Times New Roman" w:cs="Times New Roman"/>
                <w:bCs/>
                <w:color w:val="000000"/>
                <w:sz w:val="24"/>
                <w:szCs w:val="24"/>
                <w:lang w:val="ru-RU" w:eastAsia="ru-RU"/>
              </w:rPr>
              <w:t xml:space="preserve">«Согласовано»                                </w:t>
            </w:r>
          </w:p>
          <w:p w:rsidR="00DC010C" w:rsidRPr="007655A1" w:rsidRDefault="00DC010C">
            <w:pPr>
              <w:spacing w:before="0" w:beforeAutospacing="0"/>
              <w:jc w:val="center"/>
              <w:rPr>
                <w:rFonts w:ascii="Times New Roman" w:eastAsia="Times New Roman" w:hAnsi="Times New Roman" w:cs="Times New Roman"/>
                <w:color w:val="000000"/>
                <w:sz w:val="24"/>
                <w:szCs w:val="24"/>
                <w:lang w:val="ru-RU" w:eastAsia="ru-RU"/>
              </w:rPr>
            </w:pPr>
            <w:r w:rsidRPr="007655A1">
              <w:rPr>
                <w:rFonts w:ascii="Times New Roman" w:eastAsia="Times New Roman" w:hAnsi="Times New Roman" w:cs="Times New Roman"/>
                <w:color w:val="000000"/>
                <w:sz w:val="24"/>
                <w:szCs w:val="24"/>
                <w:lang w:val="ru-RU" w:eastAsia="ru-RU"/>
              </w:rPr>
              <w:t xml:space="preserve">  Заместитель директора по УР   _____/</w:t>
            </w:r>
            <w:r w:rsidRPr="007655A1">
              <w:rPr>
                <w:rFonts w:ascii="Times New Roman" w:eastAsia="Times New Roman" w:hAnsi="Times New Roman" w:cs="Times New Roman"/>
                <w:color w:val="000000"/>
                <w:sz w:val="24"/>
                <w:szCs w:val="24"/>
                <w:u w:val="single"/>
                <w:lang w:val="ru-RU" w:eastAsia="ru-RU"/>
              </w:rPr>
              <w:t xml:space="preserve">  </w:t>
            </w:r>
            <w:proofErr w:type="spellStart"/>
            <w:r w:rsidRPr="007655A1">
              <w:rPr>
                <w:rFonts w:ascii="Times New Roman" w:eastAsia="Times New Roman" w:hAnsi="Times New Roman" w:cs="Times New Roman"/>
                <w:color w:val="000000"/>
                <w:sz w:val="24"/>
                <w:szCs w:val="24"/>
                <w:u w:val="single"/>
                <w:lang w:val="ru-RU" w:eastAsia="ru-RU"/>
              </w:rPr>
              <w:t>Фазлеева</w:t>
            </w:r>
            <w:proofErr w:type="spellEnd"/>
            <w:r w:rsidRPr="007655A1">
              <w:rPr>
                <w:rFonts w:ascii="Times New Roman" w:eastAsia="Times New Roman" w:hAnsi="Times New Roman" w:cs="Times New Roman"/>
                <w:color w:val="000000"/>
                <w:sz w:val="24"/>
                <w:szCs w:val="24"/>
                <w:u w:val="single"/>
                <w:lang w:val="ru-RU" w:eastAsia="ru-RU"/>
              </w:rPr>
              <w:t xml:space="preserve"> Р.Р.</w:t>
            </w:r>
            <w:r w:rsidRPr="007655A1">
              <w:rPr>
                <w:rFonts w:ascii="Times New Roman" w:eastAsia="Times New Roman" w:hAnsi="Times New Roman" w:cs="Times New Roman"/>
                <w:color w:val="000000"/>
                <w:sz w:val="24"/>
                <w:szCs w:val="24"/>
                <w:lang w:val="ru-RU" w:eastAsia="ru-RU"/>
              </w:rPr>
              <w:t xml:space="preserve">/ </w:t>
            </w:r>
          </w:p>
          <w:p w:rsidR="00DC010C" w:rsidRPr="007655A1" w:rsidRDefault="00DC010C">
            <w:pPr>
              <w:spacing w:before="0" w:beforeAutospacing="0"/>
              <w:jc w:val="center"/>
              <w:rPr>
                <w:rFonts w:ascii="Times New Roman" w:eastAsia="Times New Roman" w:hAnsi="Times New Roman" w:cs="Times New Roman"/>
                <w:b/>
                <w:sz w:val="24"/>
                <w:szCs w:val="24"/>
                <w:lang w:val="ru-RU" w:eastAsia="ru-RU"/>
              </w:rPr>
            </w:pPr>
            <w:r w:rsidRPr="007655A1">
              <w:rPr>
                <w:rFonts w:ascii="Times New Roman" w:eastAsia="Times New Roman" w:hAnsi="Times New Roman" w:cs="Times New Roman"/>
                <w:color w:val="000000"/>
                <w:sz w:val="24"/>
                <w:szCs w:val="24"/>
                <w:lang w:val="ru-RU" w:eastAsia="ru-RU"/>
              </w:rPr>
              <w:t xml:space="preserve">«25» августа  2021г                                    </w:t>
            </w:r>
          </w:p>
        </w:tc>
        <w:tc>
          <w:tcPr>
            <w:tcW w:w="3260" w:type="dxa"/>
            <w:tcBorders>
              <w:top w:val="single" w:sz="4" w:space="0" w:color="auto"/>
              <w:left w:val="single" w:sz="4" w:space="0" w:color="auto"/>
              <w:bottom w:val="single" w:sz="4" w:space="0" w:color="auto"/>
              <w:right w:val="single" w:sz="4" w:space="0" w:color="auto"/>
            </w:tcBorders>
            <w:hideMark/>
          </w:tcPr>
          <w:p w:rsidR="00DC010C" w:rsidRPr="007655A1" w:rsidRDefault="00DC010C">
            <w:pPr>
              <w:shd w:val="clear" w:color="auto" w:fill="FFFFFF"/>
              <w:autoSpaceDE w:val="0"/>
              <w:autoSpaceDN w:val="0"/>
              <w:adjustRightInd w:val="0"/>
              <w:spacing w:before="0" w:beforeAutospacing="0"/>
              <w:rPr>
                <w:rFonts w:ascii="Times New Roman" w:eastAsia="Times New Roman" w:hAnsi="Times New Roman" w:cs="Times New Roman"/>
                <w:color w:val="000000"/>
                <w:sz w:val="24"/>
                <w:szCs w:val="24"/>
                <w:lang w:val="ru-RU" w:eastAsia="ru-RU"/>
              </w:rPr>
            </w:pPr>
            <w:r w:rsidRPr="007655A1">
              <w:rPr>
                <w:rFonts w:ascii="Times New Roman" w:eastAsia="Times New Roman" w:hAnsi="Times New Roman" w:cs="Times New Roman"/>
                <w:bCs/>
                <w:color w:val="000000"/>
                <w:sz w:val="24"/>
                <w:szCs w:val="24"/>
                <w:lang w:val="ru-RU" w:eastAsia="ru-RU"/>
              </w:rPr>
              <w:t>«Утверждено»</w:t>
            </w:r>
            <w:r w:rsidRPr="007655A1">
              <w:rPr>
                <w:rFonts w:ascii="Times New Roman" w:eastAsia="Times New Roman" w:hAnsi="Times New Roman" w:cs="Times New Roman"/>
                <w:color w:val="000000"/>
                <w:sz w:val="24"/>
                <w:szCs w:val="24"/>
                <w:lang w:val="ru-RU" w:eastAsia="ru-RU"/>
              </w:rPr>
              <w:t xml:space="preserve"> </w:t>
            </w:r>
          </w:p>
          <w:p w:rsidR="00DC010C" w:rsidRPr="007655A1" w:rsidRDefault="00DC010C">
            <w:pPr>
              <w:shd w:val="clear" w:color="auto" w:fill="FFFFFF"/>
              <w:autoSpaceDE w:val="0"/>
              <w:autoSpaceDN w:val="0"/>
              <w:adjustRightInd w:val="0"/>
              <w:spacing w:before="0" w:beforeAutospacing="0"/>
              <w:rPr>
                <w:rFonts w:ascii="Times New Roman" w:eastAsia="Times New Roman" w:hAnsi="Times New Roman" w:cs="Times New Roman"/>
                <w:color w:val="000000"/>
                <w:sz w:val="24"/>
                <w:szCs w:val="24"/>
                <w:lang w:val="ru-RU" w:eastAsia="ru-RU"/>
              </w:rPr>
            </w:pPr>
            <w:r w:rsidRPr="007655A1">
              <w:rPr>
                <w:rFonts w:ascii="Times New Roman" w:eastAsia="Times New Roman" w:hAnsi="Times New Roman" w:cs="Times New Roman"/>
                <w:color w:val="000000"/>
                <w:sz w:val="24"/>
                <w:szCs w:val="24"/>
                <w:lang w:val="ru-RU" w:eastAsia="ru-RU"/>
              </w:rPr>
              <w:t xml:space="preserve">Директор  </w:t>
            </w:r>
            <w:proofErr w:type="spellStart"/>
            <w:r w:rsidRPr="007655A1">
              <w:rPr>
                <w:rFonts w:ascii="Times New Roman" w:eastAsia="Times New Roman" w:hAnsi="Times New Roman" w:cs="Times New Roman"/>
                <w:color w:val="000000"/>
                <w:sz w:val="24"/>
                <w:szCs w:val="24"/>
                <w:lang w:val="ru-RU" w:eastAsia="ru-RU"/>
              </w:rPr>
              <w:t>МБОУ</w:t>
            </w:r>
            <w:proofErr w:type="gramStart"/>
            <w:r w:rsidRPr="007655A1">
              <w:rPr>
                <w:rFonts w:ascii="Times New Roman" w:eastAsia="Times New Roman" w:hAnsi="Times New Roman" w:cs="Times New Roman"/>
                <w:color w:val="000000"/>
                <w:sz w:val="24"/>
                <w:szCs w:val="24"/>
                <w:lang w:val="ru-RU" w:eastAsia="ru-RU"/>
              </w:rPr>
              <w:t>«Ш</w:t>
            </w:r>
            <w:proofErr w:type="gramEnd"/>
            <w:r w:rsidRPr="007655A1">
              <w:rPr>
                <w:rFonts w:ascii="Times New Roman" w:eastAsia="Times New Roman" w:hAnsi="Times New Roman" w:cs="Times New Roman"/>
                <w:color w:val="000000"/>
                <w:sz w:val="24"/>
                <w:szCs w:val="24"/>
                <w:lang w:val="ru-RU" w:eastAsia="ru-RU"/>
              </w:rPr>
              <w:t>кола</w:t>
            </w:r>
            <w:proofErr w:type="spellEnd"/>
            <w:r w:rsidRPr="007655A1">
              <w:rPr>
                <w:rFonts w:ascii="Times New Roman" w:eastAsia="Times New Roman" w:hAnsi="Times New Roman" w:cs="Times New Roman"/>
                <w:color w:val="000000"/>
                <w:sz w:val="24"/>
                <w:szCs w:val="24"/>
                <w:lang w:val="ru-RU" w:eastAsia="ru-RU"/>
              </w:rPr>
              <w:t xml:space="preserve">  № 132» _____    /</w:t>
            </w:r>
            <w:r w:rsidRPr="007655A1">
              <w:rPr>
                <w:rFonts w:ascii="Times New Roman" w:eastAsia="Times New Roman" w:hAnsi="Times New Roman" w:cs="Times New Roman"/>
                <w:color w:val="000000"/>
                <w:sz w:val="24"/>
                <w:szCs w:val="24"/>
                <w:u w:val="single"/>
                <w:lang w:val="ru-RU" w:eastAsia="ru-RU"/>
              </w:rPr>
              <w:t xml:space="preserve">  Осипова О.А.  </w:t>
            </w:r>
            <w:r w:rsidRPr="007655A1">
              <w:rPr>
                <w:rFonts w:ascii="Times New Roman" w:eastAsia="Times New Roman" w:hAnsi="Times New Roman" w:cs="Times New Roman"/>
                <w:color w:val="000000"/>
                <w:sz w:val="24"/>
                <w:szCs w:val="24"/>
                <w:lang w:val="ru-RU" w:eastAsia="ru-RU"/>
              </w:rPr>
              <w:t>/</w:t>
            </w:r>
          </w:p>
          <w:p w:rsidR="00DC010C" w:rsidRPr="007655A1" w:rsidRDefault="00DC010C">
            <w:pPr>
              <w:shd w:val="clear" w:color="auto" w:fill="FFFFFF"/>
              <w:autoSpaceDE w:val="0"/>
              <w:autoSpaceDN w:val="0"/>
              <w:adjustRightInd w:val="0"/>
              <w:spacing w:before="0" w:beforeAutospacing="0"/>
              <w:rPr>
                <w:rFonts w:ascii="Times New Roman" w:eastAsia="Times New Roman" w:hAnsi="Times New Roman" w:cs="Times New Roman"/>
                <w:color w:val="000000"/>
                <w:sz w:val="24"/>
                <w:szCs w:val="24"/>
                <w:lang w:val="ru-RU" w:eastAsia="ru-RU"/>
              </w:rPr>
            </w:pPr>
            <w:r w:rsidRPr="007655A1">
              <w:rPr>
                <w:rFonts w:ascii="Times New Roman" w:eastAsia="Times New Roman" w:hAnsi="Times New Roman" w:cs="Times New Roman"/>
                <w:color w:val="000000"/>
                <w:sz w:val="24"/>
                <w:szCs w:val="24"/>
                <w:lang w:val="ru-RU" w:eastAsia="ru-RU"/>
              </w:rPr>
              <w:t>Приказ № 1    -О от«29» августа  2022 г</w:t>
            </w:r>
          </w:p>
        </w:tc>
      </w:tr>
    </w:tbl>
    <w:p w:rsidR="00DC010C" w:rsidRDefault="00DC010C" w:rsidP="00DC010C">
      <w:pPr>
        <w:jc w:val="center"/>
        <w:rPr>
          <w:rFonts w:ascii="Times New Roman" w:eastAsia="Times New Roman" w:hAnsi="Times New Roman" w:cs="Times New Roman"/>
          <w:b/>
          <w:sz w:val="24"/>
          <w:szCs w:val="24"/>
          <w:lang w:eastAsia="ru-RU"/>
        </w:rPr>
      </w:pPr>
    </w:p>
    <w:p w:rsidR="00DC010C" w:rsidRDefault="00DC010C" w:rsidP="00DC010C">
      <w:pPr>
        <w:spacing w:line="360" w:lineRule="auto"/>
        <w:jc w:val="center"/>
        <w:rPr>
          <w:rFonts w:ascii="Times New Roman" w:eastAsia="Times New Roman" w:hAnsi="Times New Roman" w:cs="Times New Roman"/>
          <w:b/>
          <w:sz w:val="24"/>
          <w:szCs w:val="24"/>
          <w:lang w:eastAsia="ru-RU"/>
        </w:rPr>
      </w:pPr>
    </w:p>
    <w:p w:rsidR="007B09D5" w:rsidRDefault="00DC010C" w:rsidP="00DC010C">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r>
        <w:rPr>
          <w:rFonts w:ascii="Times New Roman" w:eastAsia="Times New Roman" w:hAnsi="Times New Roman" w:cs="Times New Roman"/>
          <w:color w:val="000000"/>
          <w:sz w:val="40"/>
          <w:szCs w:val="40"/>
          <w:lang w:eastAsia="ru-RU"/>
        </w:rPr>
        <w:t xml:space="preserve">    </w:t>
      </w:r>
    </w:p>
    <w:p w:rsidR="007B09D5" w:rsidRDefault="007B09D5" w:rsidP="00DC010C">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p>
    <w:p w:rsidR="007B09D5" w:rsidRDefault="007B09D5" w:rsidP="00DC010C">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p>
    <w:p w:rsidR="00DC010C" w:rsidRDefault="00DC010C" w:rsidP="00DC010C">
      <w:pPr>
        <w:shd w:val="clear" w:color="auto" w:fill="FFFFFF"/>
        <w:autoSpaceDE w:val="0"/>
        <w:autoSpaceDN w:val="0"/>
        <w:adjustRightInd w:val="0"/>
        <w:spacing w:after="0"/>
        <w:ind w:left="6946" w:hanging="2977"/>
        <w:rPr>
          <w:rFonts w:ascii="Times New Roman" w:eastAsia="Times New Roman" w:hAnsi="Times New Roman" w:cs="Times New Roman"/>
          <w:color w:val="000000"/>
          <w:sz w:val="40"/>
          <w:szCs w:val="40"/>
          <w:lang w:eastAsia="ru-RU"/>
        </w:rPr>
      </w:pPr>
      <w:r>
        <w:rPr>
          <w:rFonts w:ascii="Times New Roman" w:eastAsia="Times New Roman" w:hAnsi="Times New Roman" w:cs="Times New Roman"/>
          <w:color w:val="000000"/>
          <w:sz w:val="40"/>
          <w:szCs w:val="40"/>
          <w:lang w:eastAsia="ru-RU"/>
        </w:rPr>
        <w:t xml:space="preserve">                                         </w:t>
      </w:r>
    </w:p>
    <w:p w:rsidR="00DC010C" w:rsidRDefault="00DC010C" w:rsidP="00DC010C">
      <w:pPr>
        <w:spacing w:after="0"/>
        <w:jc w:val="center"/>
        <w:rPr>
          <w:rFonts w:hAnsi="Times New Roman" w:cs="Times New Roman"/>
          <w:b/>
          <w:bCs/>
          <w:color w:val="000000"/>
          <w:sz w:val="40"/>
          <w:szCs w:val="40"/>
        </w:rPr>
      </w:pPr>
      <w:r>
        <w:rPr>
          <w:rFonts w:hAnsi="Times New Roman" w:cs="Times New Roman"/>
          <w:b/>
          <w:bCs/>
          <w:color w:val="000000"/>
          <w:sz w:val="40"/>
          <w:szCs w:val="40"/>
        </w:rPr>
        <w:t>Рабочая</w:t>
      </w:r>
      <w:r>
        <w:rPr>
          <w:rFonts w:hAnsi="Times New Roman" w:cs="Times New Roman"/>
          <w:b/>
          <w:bCs/>
          <w:color w:val="000000"/>
          <w:sz w:val="40"/>
          <w:szCs w:val="40"/>
        </w:rPr>
        <w:t xml:space="preserve"> </w:t>
      </w:r>
      <w:r>
        <w:rPr>
          <w:rFonts w:hAnsi="Times New Roman" w:cs="Times New Roman"/>
          <w:b/>
          <w:bCs/>
          <w:color w:val="000000"/>
          <w:sz w:val="40"/>
          <w:szCs w:val="40"/>
        </w:rPr>
        <w:t>программа</w:t>
      </w:r>
      <w:r>
        <w:rPr>
          <w:rFonts w:hAnsi="Times New Roman" w:cs="Times New Roman"/>
          <w:b/>
          <w:bCs/>
          <w:color w:val="000000"/>
          <w:sz w:val="40"/>
          <w:szCs w:val="40"/>
        </w:rPr>
        <w:t xml:space="preserve"> </w:t>
      </w:r>
    </w:p>
    <w:p w:rsidR="00DC010C" w:rsidRDefault="00DC010C" w:rsidP="00DC010C">
      <w:pPr>
        <w:spacing w:after="0"/>
        <w:jc w:val="center"/>
        <w:rPr>
          <w:rFonts w:hAnsi="Times New Roman" w:cs="Times New Roman"/>
          <w:b/>
          <w:bCs/>
          <w:color w:val="000000"/>
          <w:sz w:val="40"/>
          <w:szCs w:val="40"/>
        </w:rPr>
      </w:pPr>
      <w:r>
        <w:rPr>
          <w:rFonts w:hAnsi="Times New Roman" w:cs="Times New Roman"/>
          <w:b/>
          <w:bCs/>
          <w:color w:val="000000"/>
          <w:sz w:val="40"/>
          <w:szCs w:val="40"/>
        </w:rPr>
        <w:t>по</w:t>
      </w:r>
      <w:r>
        <w:rPr>
          <w:rFonts w:hAnsi="Times New Roman" w:cs="Times New Roman"/>
          <w:b/>
          <w:bCs/>
          <w:color w:val="000000"/>
          <w:sz w:val="40"/>
          <w:szCs w:val="40"/>
        </w:rPr>
        <w:t xml:space="preserve"> </w:t>
      </w:r>
      <w:r>
        <w:rPr>
          <w:rFonts w:hAnsi="Times New Roman" w:cs="Times New Roman"/>
          <w:b/>
          <w:bCs/>
          <w:color w:val="000000"/>
          <w:sz w:val="40"/>
          <w:szCs w:val="40"/>
        </w:rPr>
        <w:t>предмету</w:t>
      </w:r>
      <w:r>
        <w:rPr>
          <w:rFonts w:hAnsi="Times New Roman" w:cs="Times New Roman"/>
          <w:b/>
          <w:bCs/>
          <w:color w:val="000000"/>
          <w:sz w:val="40"/>
          <w:szCs w:val="40"/>
        </w:rPr>
        <w:t xml:space="preserve"> </w:t>
      </w:r>
      <w:r w:rsidR="00C5183C">
        <w:rPr>
          <w:rFonts w:hAnsi="Times New Roman" w:cs="Times New Roman"/>
          <w:b/>
          <w:bCs/>
          <w:color w:val="000000"/>
          <w:sz w:val="40"/>
          <w:szCs w:val="40"/>
        </w:rPr>
        <w:t>«</w:t>
      </w:r>
      <w:r w:rsidR="00C5183C" w:rsidRPr="00DC010C">
        <w:rPr>
          <w:rFonts w:ascii="Times New Roman" w:hAnsi="Times New Roman" w:cs="Times New Roman"/>
          <w:b/>
          <w:sz w:val="28"/>
          <w:szCs w:val="28"/>
        </w:rPr>
        <w:t>РОДНАЯ (РУССКАЯ) ЛИТЕРАТУРА</w:t>
      </w:r>
      <w:r w:rsidR="00C5183C">
        <w:rPr>
          <w:rFonts w:ascii="Times New Roman" w:hAnsi="Times New Roman" w:cs="Times New Roman"/>
          <w:b/>
          <w:sz w:val="28"/>
          <w:szCs w:val="28"/>
        </w:rPr>
        <w:t>»</w:t>
      </w:r>
      <w:r>
        <w:rPr>
          <w:sz w:val="40"/>
          <w:szCs w:val="40"/>
        </w:rPr>
        <w:br/>
      </w:r>
      <w:r>
        <w:rPr>
          <w:rFonts w:hAnsi="Times New Roman" w:cs="Times New Roman"/>
          <w:b/>
          <w:bCs/>
          <w:color w:val="000000"/>
          <w:sz w:val="40"/>
          <w:szCs w:val="40"/>
        </w:rPr>
        <w:t>на</w:t>
      </w:r>
      <w:r>
        <w:rPr>
          <w:rFonts w:hAnsi="Times New Roman" w:cs="Times New Roman"/>
          <w:b/>
          <w:bCs/>
          <w:color w:val="000000"/>
          <w:sz w:val="40"/>
          <w:szCs w:val="40"/>
        </w:rPr>
        <w:t xml:space="preserve"> </w:t>
      </w:r>
      <w:r>
        <w:rPr>
          <w:rFonts w:hAnsi="Times New Roman" w:cs="Times New Roman"/>
          <w:b/>
          <w:bCs/>
          <w:color w:val="000000"/>
          <w:sz w:val="40"/>
          <w:szCs w:val="40"/>
        </w:rPr>
        <w:t>уровень</w:t>
      </w:r>
      <w:r>
        <w:rPr>
          <w:rFonts w:hAnsi="Times New Roman" w:cs="Times New Roman"/>
          <w:b/>
          <w:bCs/>
          <w:color w:val="000000"/>
          <w:sz w:val="40"/>
          <w:szCs w:val="40"/>
        </w:rPr>
        <w:t xml:space="preserve"> </w:t>
      </w:r>
      <w:r>
        <w:rPr>
          <w:rFonts w:hAnsi="Times New Roman" w:cs="Times New Roman"/>
          <w:b/>
          <w:bCs/>
          <w:color w:val="000000"/>
          <w:sz w:val="40"/>
          <w:szCs w:val="40"/>
        </w:rPr>
        <w:t>основного</w:t>
      </w:r>
      <w:r>
        <w:rPr>
          <w:rFonts w:hAnsi="Times New Roman" w:cs="Times New Roman"/>
          <w:b/>
          <w:bCs/>
          <w:color w:val="000000"/>
          <w:sz w:val="40"/>
          <w:szCs w:val="40"/>
        </w:rPr>
        <w:t xml:space="preserve"> </w:t>
      </w:r>
      <w:r>
        <w:rPr>
          <w:rFonts w:hAnsi="Times New Roman" w:cs="Times New Roman"/>
          <w:b/>
          <w:bCs/>
          <w:color w:val="000000"/>
          <w:sz w:val="40"/>
          <w:szCs w:val="40"/>
        </w:rPr>
        <w:t>общего</w:t>
      </w:r>
      <w:r>
        <w:rPr>
          <w:rFonts w:hAnsi="Times New Roman" w:cs="Times New Roman"/>
          <w:b/>
          <w:bCs/>
          <w:color w:val="000000"/>
          <w:sz w:val="40"/>
          <w:szCs w:val="40"/>
        </w:rPr>
        <w:t xml:space="preserve"> </w:t>
      </w:r>
      <w:r>
        <w:rPr>
          <w:rFonts w:hAnsi="Times New Roman" w:cs="Times New Roman"/>
          <w:b/>
          <w:bCs/>
          <w:color w:val="000000"/>
          <w:sz w:val="40"/>
          <w:szCs w:val="40"/>
        </w:rPr>
        <w:t>образования</w:t>
      </w:r>
      <w:r>
        <w:rPr>
          <w:rFonts w:hAnsi="Times New Roman" w:cs="Times New Roman"/>
          <w:b/>
          <w:bCs/>
          <w:color w:val="000000"/>
          <w:sz w:val="40"/>
          <w:szCs w:val="40"/>
        </w:rPr>
        <w:t xml:space="preserve"> </w:t>
      </w:r>
    </w:p>
    <w:p w:rsidR="0087715F" w:rsidRDefault="007B09D5" w:rsidP="00DC010C">
      <w:pPr>
        <w:spacing w:line="360" w:lineRule="auto"/>
        <w:jc w:val="center"/>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 xml:space="preserve"> </w:t>
      </w:r>
    </w:p>
    <w:p w:rsidR="007B09D5" w:rsidRDefault="007B09D5" w:rsidP="00DC010C">
      <w:pPr>
        <w:spacing w:line="360" w:lineRule="auto"/>
        <w:jc w:val="center"/>
        <w:rPr>
          <w:rFonts w:ascii="Times New Roman" w:eastAsia="Times New Roman" w:hAnsi="Times New Roman" w:cs="Times New Roman"/>
          <w:color w:val="000000"/>
          <w:sz w:val="28"/>
          <w:szCs w:val="24"/>
          <w:lang w:eastAsia="ru-RU"/>
        </w:rPr>
      </w:pPr>
    </w:p>
    <w:p w:rsidR="007B09D5" w:rsidRDefault="007B09D5" w:rsidP="00DC010C">
      <w:pPr>
        <w:spacing w:line="360" w:lineRule="auto"/>
        <w:jc w:val="center"/>
        <w:rPr>
          <w:rFonts w:ascii="Times New Roman" w:eastAsia="Times New Roman" w:hAnsi="Times New Roman" w:cs="Times New Roman"/>
          <w:color w:val="000000"/>
          <w:sz w:val="28"/>
          <w:szCs w:val="24"/>
          <w:lang w:eastAsia="ru-RU"/>
        </w:rPr>
      </w:pPr>
    </w:p>
    <w:p w:rsidR="007B09D5" w:rsidRDefault="007B09D5" w:rsidP="00DC010C">
      <w:pPr>
        <w:spacing w:line="360" w:lineRule="auto"/>
        <w:jc w:val="center"/>
        <w:rPr>
          <w:rFonts w:ascii="Times New Roman" w:eastAsia="Times New Roman" w:hAnsi="Times New Roman" w:cs="Times New Roman"/>
          <w:color w:val="000000"/>
          <w:sz w:val="28"/>
          <w:szCs w:val="24"/>
          <w:lang w:eastAsia="ru-RU"/>
        </w:rPr>
      </w:pPr>
    </w:p>
    <w:p w:rsidR="007B09D5" w:rsidRDefault="0087715F" w:rsidP="007B09D5">
      <w:pPr>
        <w:spacing w:after="0" w:line="240" w:lineRule="auto"/>
        <w:jc w:val="right"/>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 xml:space="preserve">                                                                                      </w:t>
      </w:r>
      <w:r w:rsidR="007B09D5">
        <w:rPr>
          <w:rFonts w:ascii="Times New Roman" w:eastAsia="Times New Roman" w:hAnsi="Times New Roman" w:cs="Times New Roman"/>
          <w:color w:val="000000"/>
          <w:sz w:val="28"/>
          <w:szCs w:val="24"/>
          <w:lang w:eastAsia="ru-RU"/>
        </w:rPr>
        <w:t xml:space="preserve">              </w:t>
      </w:r>
      <w:r w:rsidR="00BF7D28">
        <w:rPr>
          <w:rFonts w:ascii="Times New Roman" w:eastAsia="Times New Roman" w:hAnsi="Times New Roman" w:cs="Times New Roman"/>
          <w:color w:val="000000"/>
          <w:sz w:val="28"/>
          <w:szCs w:val="24"/>
          <w:lang w:eastAsia="ru-RU"/>
        </w:rPr>
        <w:t xml:space="preserve"> </w:t>
      </w:r>
      <w:r w:rsidR="00BF7D28" w:rsidRPr="00143AB4">
        <w:rPr>
          <w:rFonts w:ascii="Times New Roman" w:eastAsia="Times New Roman" w:hAnsi="Times New Roman" w:cs="Times New Roman"/>
          <w:color w:val="000000"/>
          <w:sz w:val="28"/>
          <w:szCs w:val="24"/>
          <w:lang w:eastAsia="ru-RU"/>
        </w:rPr>
        <w:t>Рассмотрено на заседании</w:t>
      </w:r>
      <w:r w:rsidR="00BF7D28">
        <w:rPr>
          <w:rFonts w:ascii="Times New Roman" w:eastAsia="Times New Roman" w:hAnsi="Times New Roman" w:cs="Times New Roman"/>
          <w:color w:val="000000"/>
          <w:sz w:val="28"/>
          <w:szCs w:val="24"/>
          <w:lang w:eastAsia="ru-RU"/>
        </w:rPr>
        <w:t xml:space="preserve"> </w:t>
      </w:r>
      <w:r w:rsidR="00BF7D28" w:rsidRPr="00143AB4">
        <w:rPr>
          <w:rFonts w:ascii="Times New Roman" w:eastAsia="Times New Roman" w:hAnsi="Times New Roman" w:cs="Times New Roman"/>
          <w:color w:val="000000"/>
          <w:sz w:val="28"/>
          <w:szCs w:val="24"/>
          <w:lang w:eastAsia="ru-RU"/>
        </w:rPr>
        <w:t xml:space="preserve"> педагогического</w:t>
      </w:r>
      <w:r w:rsidR="00BF7D28" w:rsidRPr="00974BD4">
        <w:rPr>
          <w:rFonts w:ascii="Times New Roman" w:eastAsia="Times New Roman" w:hAnsi="Times New Roman" w:cs="Times New Roman"/>
          <w:color w:val="000000"/>
          <w:sz w:val="28"/>
          <w:szCs w:val="24"/>
          <w:lang w:eastAsia="ru-RU"/>
        </w:rPr>
        <w:t xml:space="preserve"> </w:t>
      </w:r>
      <w:r w:rsidR="00BF7D28" w:rsidRPr="00143AB4">
        <w:rPr>
          <w:rFonts w:ascii="Times New Roman" w:eastAsia="Times New Roman" w:hAnsi="Times New Roman" w:cs="Times New Roman"/>
          <w:color w:val="000000"/>
          <w:sz w:val="28"/>
          <w:szCs w:val="24"/>
          <w:lang w:eastAsia="ru-RU"/>
        </w:rPr>
        <w:t>совета</w:t>
      </w:r>
      <w:r w:rsidR="00BF7D28">
        <w:rPr>
          <w:rFonts w:ascii="Times New Roman" w:eastAsia="Times New Roman" w:hAnsi="Times New Roman" w:cs="Times New Roman"/>
          <w:color w:val="000000"/>
          <w:sz w:val="28"/>
          <w:szCs w:val="24"/>
          <w:lang w:eastAsia="ru-RU"/>
        </w:rPr>
        <w:t xml:space="preserve"> </w:t>
      </w:r>
      <w:r>
        <w:rPr>
          <w:rFonts w:ascii="Times New Roman" w:eastAsia="Times New Roman" w:hAnsi="Times New Roman" w:cs="Times New Roman"/>
          <w:color w:val="000000"/>
          <w:sz w:val="28"/>
          <w:szCs w:val="24"/>
          <w:lang w:eastAsia="ru-RU"/>
        </w:rPr>
        <w:t xml:space="preserve">                                                                                                                                                    </w:t>
      </w:r>
      <w:r w:rsidRPr="00143AB4">
        <w:rPr>
          <w:rFonts w:ascii="Times New Roman" w:eastAsia="Times New Roman" w:hAnsi="Times New Roman" w:cs="Times New Roman"/>
          <w:color w:val="000000"/>
          <w:sz w:val="28"/>
          <w:szCs w:val="24"/>
          <w:lang w:eastAsia="ru-RU"/>
        </w:rPr>
        <w:t xml:space="preserve">Протокол №  1  </w:t>
      </w:r>
      <w:r>
        <w:rPr>
          <w:rFonts w:ascii="Times New Roman" w:eastAsia="Times New Roman" w:hAnsi="Times New Roman" w:cs="Times New Roman"/>
          <w:color w:val="000000"/>
          <w:sz w:val="28"/>
          <w:szCs w:val="24"/>
          <w:lang w:eastAsia="ru-RU"/>
        </w:rPr>
        <w:t xml:space="preserve">                                               </w:t>
      </w:r>
    </w:p>
    <w:p w:rsidR="0087715F" w:rsidRPr="007B09D5" w:rsidRDefault="0087715F" w:rsidP="007B09D5">
      <w:pPr>
        <w:spacing w:after="0" w:line="240" w:lineRule="auto"/>
        <w:jc w:val="right"/>
        <w:rPr>
          <w:rFonts w:ascii="Times New Roman" w:eastAsia="Times New Roman" w:hAnsi="Times New Roman" w:cs="Times New Roman"/>
          <w:color w:val="000000"/>
          <w:sz w:val="28"/>
          <w:szCs w:val="24"/>
          <w:lang w:eastAsia="ru-RU"/>
        </w:rPr>
      </w:pPr>
      <w:r w:rsidRPr="00143AB4">
        <w:rPr>
          <w:rFonts w:ascii="Times New Roman" w:eastAsia="Times New Roman" w:hAnsi="Times New Roman" w:cs="Times New Roman"/>
          <w:color w:val="000000"/>
          <w:sz w:val="28"/>
          <w:szCs w:val="24"/>
          <w:lang w:eastAsia="ru-RU"/>
        </w:rPr>
        <w:t xml:space="preserve"> от</w:t>
      </w:r>
      <w:r w:rsidRPr="00143AB4">
        <w:rPr>
          <w:rFonts w:ascii="Times New Roman" w:eastAsia="Times New Roman" w:hAnsi="Times New Roman" w:cs="Times New Roman"/>
          <w:sz w:val="28"/>
          <w:szCs w:val="24"/>
          <w:lang w:eastAsia="ru-RU"/>
        </w:rPr>
        <w:t xml:space="preserve">  </w:t>
      </w:r>
      <w:r w:rsidRPr="00143AB4">
        <w:rPr>
          <w:rFonts w:ascii="Times New Roman" w:eastAsia="Times New Roman" w:hAnsi="Times New Roman" w:cs="Times New Roman"/>
          <w:color w:val="000000"/>
          <w:sz w:val="28"/>
          <w:szCs w:val="24"/>
          <w:lang w:eastAsia="ru-RU"/>
        </w:rPr>
        <w:t xml:space="preserve">«29» августа </w:t>
      </w:r>
      <w:r w:rsidR="00EB544A" w:rsidRPr="00143AB4">
        <w:rPr>
          <w:rFonts w:ascii="Times New Roman" w:eastAsia="Times New Roman" w:hAnsi="Times New Roman" w:cs="Times New Roman"/>
          <w:color w:val="000000"/>
          <w:sz w:val="28"/>
          <w:szCs w:val="24"/>
          <w:lang w:eastAsia="ru-RU"/>
        </w:rPr>
        <w:t>2022г.</w:t>
      </w:r>
      <w:r w:rsidRPr="00143AB4">
        <w:rPr>
          <w:rFonts w:ascii="Times New Roman" w:eastAsia="Times New Roman" w:hAnsi="Times New Roman" w:cs="Times New Roman"/>
          <w:color w:val="000000"/>
          <w:sz w:val="28"/>
          <w:szCs w:val="24"/>
          <w:lang w:eastAsia="ru-RU"/>
        </w:rPr>
        <w:t xml:space="preserve">  </w:t>
      </w:r>
      <w:r>
        <w:rPr>
          <w:rFonts w:ascii="Times New Roman" w:eastAsia="Times New Roman" w:hAnsi="Times New Roman" w:cs="Times New Roman"/>
          <w:color w:val="000000"/>
          <w:sz w:val="28"/>
          <w:szCs w:val="24"/>
          <w:lang w:eastAsia="ru-RU"/>
        </w:rPr>
        <w:t xml:space="preserve">                </w:t>
      </w:r>
    </w:p>
    <w:p w:rsidR="00DC010C" w:rsidRDefault="00BF7D28" w:rsidP="00DC010C">
      <w:pPr>
        <w:spacing w:line="360" w:lineRule="auto"/>
        <w:jc w:val="center"/>
        <w:rPr>
          <w:rFonts w:ascii="Times New Roman" w:eastAsia="Calibri" w:hAnsi="Times New Roman" w:cs="Times New Roman"/>
          <w:b/>
          <w:sz w:val="40"/>
          <w:szCs w:val="40"/>
          <w:lang w:eastAsia="ru-RU"/>
        </w:rPr>
      </w:pPr>
      <w:r>
        <w:rPr>
          <w:rFonts w:ascii="Times New Roman" w:eastAsia="Times New Roman" w:hAnsi="Times New Roman" w:cs="Times New Roman"/>
          <w:color w:val="000000"/>
          <w:sz w:val="28"/>
          <w:szCs w:val="24"/>
          <w:lang w:eastAsia="ru-RU"/>
        </w:rPr>
        <w:t xml:space="preserve"> </w:t>
      </w:r>
      <w:r w:rsidRPr="00143AB4">
        <w:rPr>
          <w:rFonts w:ascii="Times New Roman" w:eastAsia="Times New Roman" w:hAnsi="Times New Roman" w:cs="Times New Roman"/>
          <w:color w:val="000000"/>
          <w:sz w:val="28"/>
          <w:szCs w:val="24"/>
          <w:lang w:eastAsia="ru-RU"/>
        </w:rPr>
        <w:t xml:space="preserve"> </w:t>
      </w:r>
      <w:r>
        <w:rPr>
          <w:rFonts w:ascii="Times New Roman" w:eastAsia="Times New Roman" w:hAnsi="Times New Roman" w:cs="Times New Roman"/>
          <w:color w:val="000000"/>
          <w:sz w:val="28"/>
          <w:szCs w:val="24"/>
          <w:lang w:eastAsia="ru-RU"/>
        </w:rPr>
        <w:t xml:space="preserve">                                               </w:t>
      </w:r>
      <w:r w:rsidRPr="00143AB4">
        <w:rPr>
          <w:rFonts w:ascii="Times New Roman" w:eastAsia="Times New Roman" w:hAnsi="Times New Roman" w:cs="Times New Roman"/>
          <w:color w:val="000000"/>
          <w:sz w:val="28"/>
          <w:szCs w:val="24"/>
          <w:lang w:eastAsia="ru-RU"/>
        </w:rPr>
        <w:t xml:space="preserve">                 </w:t>
      </w:r>
    </w:p>
    <w:p w:rsidR="00DC010C" w:rsidRDefault="007B09D5" w:rsidP="007B09D5">
      <w:pPr>
        <w:shd w:val="clear" w:color="auto" w:fill="FFFFFF"/>
        <w:autoSpaceDE w:val="0"/>
        <w:autoSpaceDN w:val="0"/>
        <w:adjustRightInd w:val="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Cs/>
          <w:color w:val="000000"/>
          <w:sz w:val="28"/>
          <w:szCs w:val="24"/>
          <w:lang w:eastAsia="ru-RU"/>
        </w:rPr>
        <w:t xml:space="preserve">                                                                Казань, 2022г</w:t>
      </w:r>
    </w:p>
    <w:p w:rsidR="00DC010C" w:rsidRPr="00143AB4" w:rsidRDefault="00DC010C" w:rsidP="00DC010C">
      <w:pPr>
        <w:shd w:val="clear" w:color="auto" w:fill="FFFFFF"/>
        <w:autoSpaceDE w:val="0"/>
        <w:autoSpaceDN w:val="0"/>
        <w:adjustRightInd w:val="0"/>
        <w:rPr>
          <w:rFonts w:ascii="Times New Roman" w:eastAsia="Times New Roman" w:hAnsi="Times New Roman" w:cs="Times New Roman"/>
          <w:color w:val="000000"/>
          <w:sz w:val="28"/>
          <w:szCs w:val="24"/>
          <w:lang w:eastAsia="ru-RU"/>
        </w:rPr>
      </w:pPr>
    </w:p>
    <w:p w:rsidR="00974BD4" w:rsidRDefault="00140253" w:rsidP="00140253">
      <w:pPr>
        <w:shd w:val="clear" w:color="auto" w:fill="FFFFFF"/>
        <w:autoSpaceDE w:val="0"/>
        <w:autoSpaceDN w:val="0"/>
        <w:adjustRightInd w:val="0"/>
        <w:spacing w:after="0"/>
        <w:rPr>
          <w:rFonts w:ascii="Times New Roman" w:eastAsia="Times New Roman" w:hAnsi="Times New Roman" w:cs="Times New Roman"/>
          <w:color w:val="000000"/>
          <w:sz w:val="28"/>
          <w:szCs w:val="24"/>
          <w:lang w:eastAsia="ru-RU"/>
        </w:rPr>
      </w:pPr>
      <w:r w:rsidRPr="00143AB4">
        <w:rPr>
          <w:rFonts w:ascii="Times New Roman" w:eastAsia="Times New Roman" w:hAnsi="Times New Roman" w:cs="Times New Roman"/>
          <w:color w:val="000000"/>
          <w:sz w:val="28"/>
          <w:szCs w:val="24"/>
          <w:lang w:eastAsia="ru-RU"/>
        </w:rPr>
        <w:t xml:space="preserve">                                                                       </w:t>
      </w:r>
      <w:r w:rsidR="0087715F">
        <w:rPr>
          <w:rFonts w:ascii="Times New Roman" w:eastAsia="Times New Roman" w:hAnsi="Times New Roman" w:cs="Times New Roman"/>
          <w:color w:val="000000"/>
          <w:sz w:val="28"/>
          <w:szCs w:val="24"/>
          <w:lang w:eastAsia="ru-RU"/>
        </w:rPr>
        <w:t xml:space="preserve">                               </w:t>
      </w:r>
    </w:p>
    <w:p w:rsidR="00DC010C" w:rsidRPr="00143AB4" w:rsidRDefault="00974BD4" w:rsidP="0087715F">
      <w:pPr>
        <w:shd w:val="clear" w:color="auto" w:fill="FFFFFF"/>
        <w:autoSpaceDE w:val="0"/>
        <w:autoSpaceDN w:val="0"/>
        <w:adjustRightInd w:val="0"/>
        <w:spacing w:after="0"/>
        <w:rPr>
          <w:rFonts w:ascii="Times New Roman" w:eastAsia="Times New Roman" w:hAnsi="Times New Roman" w:cs="Times New Roman"/>
          <w:sz w:val="28"/>
          <w:szCs w:val="24"/>
          <w:lang w:eastAsia="ru-RU"/>
        </w:rPr>
      </w:pPr>
      <w:r>
        <w:rPr>
          <w:rFonts w:ascii="Times New Roman" w:eastAsia="Times New Roman" w:hAnsi="Times New Roman" w:cs="Times New Roman"/>
          <w:color w:val="000000"/>
          <w:sz w:val="28"/>
          <w:szCs w:val="24"/>
          <w:lang w:eastAsia="ru-RU"/>
        </w:rPr>
        <w:lastRenderedPageBreak/>
        <w:t xml:space="preserve">                                                   </w:t>
      </w:r>
      <w:r w:rsidR="0087715F">
        <w:rPr>
          <w:rFonts w:ascii="Times New Roman" w:eastAsia="Times New Roman" w:hAnsi="Times New Roman" w:cs="Times New Roman"/>
          <w:color w:val="000000"/>
          <w:sz w:val="28"/>
          <w:szCs w:val="24"/>
          <w:lang w:eastAsia="ru-RU"/>
        </w:rPr>
        <w:t xml:space="preserve">                             </w:t>
      </w:r>
      <w:r w:rsidR="00BF7D28">
        <w:rPr>
          <w:rFonts w:ascii="Times New Roman" w:eastAsia="Times New Roman" w:hAnsi="Times New Roman" w:cs="Times New Roman"/>
          <w:color w:val="000000"/>
          <w:sz w:val="28"/>
          <w:szCs w:val="24"/>
          <w:lang w:eastAsia="ru-RU"/>
        </w:rPr>
        <w:t xml:space="preserve"> </w:t>
      </w:r>
    </w:p>
    <w:p w:rsidR="00E07E5B" w:rsidRPr="00101819" w:rsidRDefault="003F7A90" w:rsidP="007B09D5">
      <w:pPr>
        <w:jc w:val="center"/>
        <w:rPr>
          <w:rFonts w:ascii="Times New Roman" w:eastAsia="Times New Roman" w:hAnsi="Times New Roman" w:cs="Times New Roman"/>
          <w:b/>
          <w:bCs/>
          <w:color w:val="000000"/>
          <w:sz w:val="28"/>
          <w:szCs w:val="24"/>
          <w:lang w:eastAsia="ru-RU"/>
        </w:rPr>
      </w:pPr>
      <w:r w:rsidRPr="00E07E5B">
        <w:rPr>
          <w:rFonts w:ascii="Times New Roman" w:hAnsi="Times New Roman" w:cs="Times New Roman"/>
          <w:b/>
          <w:sz w:val="28"/>
          <w:szCs w:val="28"/>
        </w:rPr>
        <w:t>ПОЯСНИТЕЛЬНАЯ ЗАПИСКА</w:t>
      </w:r>
    </w:p>
    <w:p w:rsidR="002144DE" w:rsidRPr="002144DE" w:rsidRDefault="002144DE" w:rsidP="002144DE">
      <w:pPr>
        <w:spacing w:after="0"/>
        <w:rPr>
          <w:rFonts w:ascii="Times New Roman" w:hAnsi="Times New Roman" w:cs="Times New Roman"/>
          <w:color w:val="000000"/>
          <w:sz w:val="28"/>
          <w:szCs w:val="28"/>
        </w:rPr>
      </w:pPr>
      <w:r>
        <w:rPr>
          <w:rFonts w:hAnsi="Times New Roman" w:cs="Times New Roman"/>
          <w:color w:val="000000"/>
          <w:sz w:val="24"/>
          <w:szCs w:val="24"/>
        </w:rPr>
        <w:t xml:space="preserve">    </w:t>
      </w:r>
      <w:r w:rsidR="007B09D5">
        <w:rPr>
          <w:rFonts w:hAnsi="Times New Roman" w:cs="Times New Roman"/>
          <w:color w:val="000000"/>
          <w:sz w:val="24"/>
          <w:szCs w:val="24"/>
        </w:rPr>
        <w:t xml:space="preserve"> </w:t>
      </w:r>
      <w:r>
        <w:rPr>
          <w:rFonts w:hAnsi="Times New Roman" w:cs="Times New Roman"/>
          <w:color w:val="000000"/>
          <w:sz w:val="24"/>
          <w:szCs w:val="24"/>
        </w:rPr>
        <w:t xml:space="preserve"> </w:t>
      </w:r>
      <w:r w:rsidR="00DA5E9B">
        <w:rPr>
          <w:rFonts w:ascii="Times New Roman" w:hAnsi="Times New Roman" w:cs="Times New Roman"/>
          <w:color w:val="000000"/>
          <w:sz w:val="28"/>
          <w:szCs w:val="28"/>
        </w:rPr>
        <w:t>Рабочая программа по родной (русской) литературе</w:t>
      </w:r>
      <w:r w:rsidR="007B09D5">
        <w:rPr>
          <w:rFonts w:ascii="Times New Roman" w:hAnsi="Times New Roman" w:cs="Times New Roman"/>
          <w:color w:val="000000"/>
          <w:sz w:val="28"/>
          <w:szCs w:val="28"/>
        </w:rPr>
        <w:t xml:space="preserve"> (ФГОС-21)</w:t>
      </w:r>
      <w:r w:rsidR="00DA5E9B">
        <w:rPr>
          <w:rFonts w:ascii="Times New Roman" w:hAnsi="Times New Roman" w:cs="Times New Roman"/>
          <w:color w:val="000000"/>
          <w:sz w:val="28"/>
          <w:szCs w:val="28"/>
        </w:rPr>
        <w:t xml:space="preserve"> </w:t>
      </w:r>
      <w:r w:rsidRPr="002144DE">
        <w:rPr>
          <w:rFonts w:ascii="Times New Roman" w:hAnsi="Times New Roman" w:cs="Times New Roman"/>
          <w:color w:val="000000"/>
          <w:sz w:val="28"/>
          <w:szCs w:val="28"/>
        </w:rPr>
        <w:t>на уровень основного общего образования для обучающихся 5–9-х классов МБОУ «Школа № 132» р</w:t>
      </w:r>
      <w:r w:rsidR="006B7347">
        <w:rPr>
          <w:rFonts w:ascii="Times New Roman" w:hAnsi="Times New Roman" w:cs="Times New Roman"/>
          <w:color w:val="000000"/>
          <w:sz w:val="28"/>
          <w:szCs w:val="28"/>
        </w:rPr>
        <w:t xml:space="preserve">азработана на основе следующих </w:t>
      </w:r>
      <w:r w:rsidRPr="002144DE">
        <w:rPr>
          <w:rFonts w:ascii="Times New Roman" w:hAnsi="Times New Roman" w:cs="Times New Roman"/>
          <w:color w:val="000000"/>
          <w:sz w:val="28"/>
          <w:szCs w:val="28"/>
        </w:rPr>
        <w:t>нормативных документов:</w:t>
      </w:r>
    </w:p>
    <w:p w:rsidR="002144DE" w:rsidRPr="002144DE" w:rsidRDefault="002144DE" w:rsidP="002144DE">
      <w:pPr>
        <w:spacing w:after="0"/>
        <w:rPr>
          <w:rFonts w:ascii="Times New Roman" w:hAnsi="Times New Roman" w:cs="Times New Roman"/>
          <w:color w:val="000000"/>
          <w:sz w:val="28"/>
          <w:szCs w:val="28"/>
        </w:rPr>
      </w:pPr>
      <w:r w:rsidRPr="002144DE">
        <w:rPr>
          <w:rFonts w:ascii="Times New Roman" w:hAnsi="Times New Roman" w:cs="Times New Roman"/>
          <w:color w:val="000000"/>
          <w:sz w:val="28"/>
          <w:szCs w:val="28"/>
        </w:rPr>
        <w:t xml:space="preserve">1. Приказа </w:t>
      </w:r>
      <w:proofErr w:type="spellStart"/>
      <w:r w:rsidRPr="002144DE">
        <w:rPr>
          <w:rFonts w:ascii="Times New Roman" w:hAnsi="Times New Roman" w:cs="Times New Roman"/>
          <w:color w:val="000000"/>
          <w:sz w:val="28"/>
          <w:szCs w:val="28"/>
        </w:rPr>
        <w:t>Минпросвещения</w:t>
      </w:r>
      <w:proofErr w:type="spellEnd"/>
      <w:r w:rsidRPr="002144DE">
        <w:rPr>
          <w:rFonts w:ascii="Times New Roman" w:hAnsi="Times New Roman" w:cs="Times New Roman"/>
          <w:color w:val="000000"/>
          <w:sz w:val="28"/>
          <w:szCs w:val="28"/>
        </w:rPr>
        <w:t xml:space="preserve"> от 31.05.2021 № 287 «Об утверждении федерального государственного образовательного стандарта основного общего образования»;</w:t>
      </w:r>
    </w:p>
    <w:p w:rsidR="002144DE" w:rsidRPr="002144DE" w:rsidRDefault="002144DE" w:rsidP="002144DE">
      <w:pPr>
        <w:spacing w:after="0"/>
        <w:ind w:right="180"/>
        <w:contextualSpacing/>
        <w:rPr>
          <w:rFonts w:ascii="Times New Roman" w:hAnsi="Times New Roman" w:cs="Times New Roman"/>
          <w:color w:val="000000"/>
          <w:sz w:val="28"/>
          <w:szCs w:val="28"/>
        </w:rPr>
      </w:pPr>
      <w:r w:rsidRPr="002144DE">
        <w:rPr>
          <w:rFonts w:ascii="Times New Roman" w:hAnsi="Times New Roman" w:cs="Times New Roman"/>
          <w:color w:val="000000"/>
          <w:sz w:val="28"/>
          <w:szCs w:val="28"/>
        </w:rPr>
        <w:t>2.Основная образовательная программа основного общего образования МБОУ» Школа №132»</w:t>
      </w:r>
    </w:p>
    <w:p w:rsidR="00E20890" w:rsidRDefault="002144DE" w:rsidP="007B09D5">
      <w:pPr>
        <w:spacing w:after="0"/>
        <w:ind w:right="180"/>
        <w:contextualSpacing/>
        <w:rPr>
          <w:rFonts w:ascii="Times New Roman" w:hAnsi="Times New Roman" w:cs="Times New Roman"/>
          <w:color w:val="000000"/>
          <w:sz w:val="28"/>
          <w:szCs w:val="28"/>
        </w:rPr>
      </w:pPr>
      <w:r w:rsidRPr="002144DE">
        <w:rPr>
          <w:rFonts w:ascii="Times New Roman" w:hAnsi="Times New Roman" w:cs="Times New Roman"/>
          <w:color w:val="000000"/>
          <w:sz w:val="28"/>
          <w:szCs w:val="28"/>
        </w:rPr>
        <w:t>3. Рабочей программы воспитания МБОУ «Школа № 132»</w:t>
      </w:r>
    </w:p>
    <w:p w:rsidR="007B09D5" w:rsidRPr="007B09D5" w:rsidRDefault="007B09D5" w:rsidP="007B09D5">
      <w:pPr>
        <w:spacing w:after="0"/>
        <w:ind w:right="180"/>
        <w:contextualSpacing/>
        <w:rPr>
          <w:rFonts w:ascii="Times New Roman" w:hAnsi="Times New Roman" w:cs="Times New Roman"/>
          <w:color w:val="000000"/>
          <w:sz w:val="28"/>
          <w:szCs w:val="28"/>
        </w:rPr>
      </w:pPr>
    </w:p>
    <w:p w:rsidR="007B09D5" w:rsidRDefault="003F7A90" w:rsidP="007B09D5">
      <w:pPr>
        <w:spacing w:after="0"/>
        <w:jc w:val="center"/>
        <w:rPr>
          <w:rFonts w:ascii="Times New Roman" w:hAnsi="Times New Roman" w:cs="Times New Roman"/>
          <w:b/>
          <w:sz w:val="28"/>
          <w:szCs w:val="28"/>
        </w:rPr>
      </w:pPr>
      <w:r w:rsidRPr="008B07AD">
        <w:rPr>
          <w:rFonts w:ascii="Times New Roman" w:hAnsi="Times New Roman" w:cs="Times New Roman"/>
          <w:b/>
          <w:sz w:val="28"/>
          <w:szCs w:val="28"/>
        </w:rPr>
        <w:t>ЦЕЛИ ИЗУЧЕНИЯ УЧЕБНОГО ПРЕДМЕТА</w:t>
      </w:r>
    </w:p>
    <w:p w:rsidR="00E20890" w:rsidRPr="007B09D5" w:rsidRDefault="003F7A90" w:rsidP="007B09D5">
      <w:pPr>
        <w:spacing w:after="0"/>
        <w:jc w:val="center"/>
        <w:rPr>
          <w:rFonts w:hAnsi="Times New Roman" w:cs="Times New Roman"/>
          <w:color w:val="000000"/>
          <w:sz w:val="24"/>
          <w:szCs w:val="24"/>
        </w:rPr>
      </w:pPr>
      <w:r w:rsidRPr="008B07AD">
        <w:rPr>
          <w:rFonts w:ascii="Times New Roman" w:hAnsi="Times New Roman" w:cs="Times New Roman"/>
          <w:b/>
          <w:sz w:val="28"/>
          <w:szCs w:val="28"/>
        </w:rPr>
        <w:t xml:space="preserve"> «РОДНАЯ </w:t>
      </w:r>
      <w:r w:rsidR="008202D6" w:rsidRPr="008B07AD">
        <w:rPr>
          <w:rFonts w:ascii="Times New Roman" w:hAnsi="Times New Roman" w:cs="Times New Roman"/>
          <w:b/>
          <w:sz w:val="28"/>
          <w:szCs w:val="28"/>
        </w:rPr>
        <w:t xml:space="preserve">(РУССКАЯ) </w:t>
      </w:r>
      <w:r w:rsidRPr="008B07AD">
        <w:rPr>
          <w:rFonts w:ascii="Times New Roman" w:hAnsi="Times New Roman" w:cs="Times New Roman"/>
          <w:b/>
          <w:sz w:val="28"/>
          <w:szCs w:val="28"/>
        </w:rPr>
        <w:t>ЛИТЕРАТУРА</w:t>
      </w:r>
      <w:r w:rsidR="008202D6" w:rsidRPr="008B07AD">
        <w:rPr>
          <w:rFonts w:ascii="Times New Roman" w:hAnsi="Times New Roman" w:cs="Times New Roman"/>
          <w:b/>
          <w:sz w:val="28"/>
          <w:szCs w:val="28"/>
        </w:rPr>
        <w:t>»</w:t>
      </w:r>
    </w:p>
    <w:p w:rsidR="00F53D8E" w:rsidRDefault="007B09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Цели курса родной русской литературы в рамках предметной области «Родной язык и родная литература»</w:t>
      </w:r>
      <w:r w:rsidR="000C4052">
        <w:rPr>
          <w:rFonts w:ascii="Times New Roman" w:hAnsi="Times New Roman" w:cs="Times New Roman"/>
          <w:sz w:val="28"/>
          <w:szCs w:val="28"/>
        </w:rPr>
        <w:t xml:space="preserve">: </w:t>
      </w:r>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 воспитание и развитие личности, способной понимать и эстетически воспринимать произведения родной </w:t>
      </w:r>
      <w:r w:rsidR="007F2A0E">
        <w:rPr>
          <w:rFonts w:ascii="Times New Roman" w:hAnsi="Times New Roman" w:cs="Times New Roman"/>
          <w:sz w:val="28"/>
          <w:szCs w:val="28"/>
        </w:rPr>
        <w:t>(</w:t>
      </w:r>
      <w:r w:rsidR="003F7A90" w:rsidRPr="00FF0261">
        <w:rPr>
          <w:rFonts w:ascii="Times New Roman" w:hAnsi="Times New Roman" w:cs="Times New Roman"/>
          <w:sz w:val="28"/>
          <w:szCs w:val="28"/>
        </w:rPr>
        <w:t>русской</w:t>
      </w:r>
      <w:r w:rsidR="007F2A0E">
        <w:rPr>
          <w:rFonts w:ascii="Times New Roman" w:hAnsi="Times New Roman" w:cs="Times New Roman"/>
          <w:sz w:val="28"/>
          <w:szCs w:val="28"/>
        </w:rPr>
        <w:t>)</w:t>
      </w:r>
      <w:r w:rsidR="003F7A90" w:rsidRPr="00FF0261">
        <w:rPr>
          <w:rFonts w:ascii="Times New Roman" w:hAnsi="Times New Roman" w:cs="Times New Roman"/>
          <w:sz w:val="28"/>
          <w:szCs w:val="28"/>
        </w:rPr>
        <w:t xml:space="preserve">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w:t>
      </w:r>
      <w:r w:rsidR="000C4052">
        <w:rPr>
          <w:rFonts w:ascii="Times New Roman" w:hAnsi="Times New Roman" w:cs="Times New Roman"/>
          <w:sz w:val="28"/>
          <w:szCs w:val="28"/>
        </w:rPr>
        <w:t xml:space="preserve">оду России; </w:t>
      </w:r>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 формирование познавательного интереса к родной русской литературе, воспитание ценностного отношения к ней как хранителю историко-культурного опыта русского народа, включение обучающегося в культурно-языковое поле своего народа и приобщение к </w:t>
      </w:r>
      <w:r w:rsidR="00E56224">
        <w:rPr>
          <w:rFonts w:ascii="Times New Roman" w:hAnsi="Times New Roman" w:cs="Times New Roman"/>
          <w:sz w:val="28"/>
          <w:szCs w:val="28"/>
        </w:rPr>
        <w:t xml:space="preserve">его культурному наследию; </w:t>
      </w:r>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 осознание исторической преемственности поколений, формирование причастности к свершениям и традициям своего народа и ответственности з</w:t>
      </w:r>
      <w:r w:rsidR="000C4052">
        <w:rPr>
          <w:rFonts w:ascii="Times New Roman" w:hAnsi="Times New Roman" w:cs="Times New Roman"/>
          <w:sz w:val="28"/>
          <w:szCs w:val="28"/>
        </w:rPr>
        <w:t xml:space="preserve">а сохранение русской культуры; </w:t>
      </w:r>
      <w:r w:rsidR="003F7A90" w:rsidRPr="00FF0261">
        <w:rPr>
          <w:rFonts w:ascii="Times New Roman" w:hAnsi="Times New Roman" w:cs="Times New Roman"/>
          <w:sz w:val="28"/>
          <w:szCs w:val="28"/>
        </w:rPr>
        <w:t xml:space="preserve"> </w:t>
      </w:r>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 </w:t>
      </w:r>
    </w:p>
    <w:p w:rsidR="00E20890" w:rsidRDefault="00F53D8E">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Учебный предмет </w:t>
      </w:r>
      <w:r w:rsidR="007F2A0E" w:rsidRPr="00FF0261">
        <w:rPr>
          <w:rFonts w:ascii="Times New Roman" w:hAnsi="Times New Roman" w:cs="Times New Roman"/>
          <w:sz w:val="28"/>
          <w:szCs w:val="28"/>
        </w:rPr>
        <w:t xml:space="preserve">«Родная (русская) литература» </w:t>
      </w:r>
      <w:r w:rsidR="003F7A90" w:rsidRPr="00FF0261">
        <w:rPr>
          <w:rFonts w:ascii="Times New Roman" w:hAnsi="Times New Roman" w:cs="Times New Roman"/>
          <w:sz w:val="28"/>
          <w:szCs w:val="28"/>
        </w:rPr>
        <w:t xml:space="preserve"> направл</w:t>
      </w:r>
      <w:r w:rsidR="000C4052">
        <w:rPr>
          <w:rFonts w:ascii="Times New Roman" w:hAnsi="Times New Roman" w:cs="Times New Roman"/>
          <w:sz w:val="28"/>
          <w:szCs w:val="28"/>
        </w:rPr>
        <w:t xml:space="preserve">ен на решение следующих задач: </w:t>
      </w:r>
      <w:r w:rsidR="003F7A90" w:rsidRPr="00FF0261">
        <w:rPr>
          <w:rFonts w:ascii="Times New Roman" w:hAnsi="Times New Roman" w:cs="Times New Roman"/>
          <w:sz w:val="28"/>
          <w:szCs w:val="28"/>
        </w:rPr>
        <w:t xml:space="preserve"> приобщение к литературному наследию русского народа в контексте единого исторического и культурного пространства России, диалога культур всех</w:t>
      </w:r>
      <w:r w:rsidR="000C4052">
        <w:rPr>
          <w:rFonts w:ascii="Times New Roman" w:hAnsi="Times New Roman" w:cs="Times New Roman"/>
          <w:sz w:val="28"/>
          <w:szCs w:val="28"/>
        </w:rPr>
        <w:t xml:space="preserve"> народов Российской Федерации; </w:t>
      </w:r>
      <w:r w:rsidR="003F7A90" w:rsidRPr="00FF0261">
        <w:rPr>
          <w:rFonts w:ascii="Times New Roman" w:hAnsi="Times New Roman" w:cs="Times New Roman"/>
          <w:sz w:val="28"/>
          <w:szCs w:val="28"/>
        </w:rPr>
        <w:t xml:space="preserve"> осознание роли родной </w:t>
      </w:r>
      <w:r w:rsidR="007F2A0E">
        <w:rPr>
          <w:rFonts w:ascii="Times New Roman" w:hAnsi="Times New Roman" w:cs="Times New Roman"/>
          <w:sz w:val="28"/>
          <w:szCs w:val="28"/>
        </w:rPr>
        <w:t>(р</w:t>
      </w:r>
      <w:r w:rsidR="003F7A90" w:rsidRPr="00FF0261">
        <w:rPr>
          <w:rFonts w:ascii="Times New Roman" w:hAnsi="Times New Roman" w:cs="Times New Roman"/>
          <w:sz w:val="28"/>
          <w:szCs w:val="28"/>
        </w:rPr>
        <w:t>усской</w:t>
      </w:r>
      <w:r w:rsidR="007F2A0E">
        <w:rPr>
          <w:rFonts w:ascii="Times New Roman" w:hAnsi="Times New Roman" w:cs="Times New Roman"/>
          <w:sz w:val="28"/>
          <w:szCs w:val="28"/>
        </w:rPr>
        <w:t>)</w:t>
      </w:r>
      <w:r w:rsidR="003F7A90" w:rsidRPr="00FF0261">
        <w:rPr>
          <w:rFonts w:ascii="Times New Roman" w:hAnsi="Times New Roman" w:cs="Times New Roman"/>
          <w:sz w:val="28"/>
          <w:szCs w:val="28"/>
        </w:rPr>
        <w:t xml:space="preserve"> литературы в передаче от поколения к поколению историко-культурных, нравств</w:t>
      </w:r>
      <w:r w:rsidR="003D42BF">
        <w:rPr>
          <w:rFonts w:ascii="Times New Roman" w:hAnsi="Times New Roman" w:cs="Times New Roman"/>
          <w:sz w:val="28"/>
          <w:szCs w:val="28"/>
        </w:rPr>
        <w:t xml:space="preserve">енных, эстетических ценностей; </w:t>
      </w:r>
      <w:r w:rsidR="003F7A90" w:rsidRPr="00FF0261">
        <w:rPr>
          <w:rFonts w:ascii="Times New Roman" w:hAnsi="Times New Roman" w:cs="Times New Roman"/>
          <w:sz w:val="28"/>
          <w:szCs w:val="28"/>
        </w:rPr>
        <w:t xml:space="preserve"> </w:t>
      </w:r>
      <w:proofErr w:type="gramStart"/>
      <w:r w:rsidR="003F7A90" w:rsidRPr="00FF0261">
        <w:rPr>
          <w:rFonts w:ascii="Times New Roman" w:hAnsi="Times New Roman" w:cs="Times New Roman"/>
          <w:sz w:val="28"/>
          <w:szCs w:val="28"/>
        </w:rPr>
        <w:t>выявление взаимосвязи родной русской 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русског</w:t>
      </w:r>
      <w:r w:rsidR="001322DC">
        <w:rPr>
          <w:rFonts w:ascii="Times New Roman" w:hAnsi="Times New Roman" w:cs="Times New Roman"/>
          <w:sz w:val="28"/>
          <w:szCs w:val="28"/>
        </w:rPr>
        <w:t xml:space="preserve">о народа в русской литературе; </w:t>
      </w:r>
      <w:r w:rsidR="003F7A90" w:rsidRPr="00FF0261">
        <w:rPr>
          <w:rFonts w:ascii="Times New Roman" w:hAnsi="Times New Roman" w:cs="Times New Roman"/>
          <w:sz w:val="28"/>
          <w:szCs w:val="28"/>
        </w:rPr>
        <w:t xml:space="preserve"> получение знаний о родной </w:t>
      </w:r>
      <w:r w:rsidR="007F2A0E">
        <w:rPr>
          <w:rFonts w:ascii="Times New Roman" w:hAnsi="Times New Roman" w:cs="Times New Roman"/>
          <w:sz w:val="28"/>
          <w:szCs w:val="28"/>
        </w:rPr>
        <w:t>(</w:t>
      </w:r>
      <w:r w:rsidR="003F7A90" w:rsidRPr="00FF0261">
        <w:rPr>
          <w:rFonts w:ascii="Times New Roman" w:hAnsi="Times New Roman" w:cs="Times New Roman"/>
          <w:sz w:val="28"/>
          <w:szCs w:val="28"/>
        </w:rPr>
        <w:t>русской</w:t>
      </w:r>
      <w:r w:rsidR="007F2A0E">
        <w:rPr>
          <w:rFonts w:ascii="Times New Roman" w:hAnsi="Times New Roman" w:cs="Times New Roman"/>
          <w:sz w:val="28"/>
          <w:szCs w:val="28"/>
        </w:rPr>
        <w:t>)</w:t>
      </w:r>
      <w:r w:rsidR="003F7A90" w:rsidRPr="00FF0261">
        <w:rPr>
          <w:rFonts w:ascii="Times New Roman" w:hAnsi="Times New Roman" w:cs="Times New Roman"/>
          <w:sz w:val="28"/>
          <w:szCs w:val="28"/>
        </w:rPr>
        <w:t xml:space="preserve"> литературе как о развивающемся явлении в </w:t>
      </w:r>
      <w:r w:rsidR="003F7A90" w:rsidRPr="00FF0261">
        <w:rPr>
          <w:rFonts w:ascii="Times New Roman" w:hAnsi="Times New Roman" w:cs="Times New Roman"/>
          <w:sz w:val="28"/>
          <w:szCs w:val="28"/>
        </w:rPr>
        <w:lastRenderedPageBreak/>
        <w:t>конт</w:t>
      </w:r>
      <w:r w:rsidR="003D42BF">
        <w:rPr>
          <w:rFonts w:ascii="Times New Roman" w:hAnsi="Times New Roman" w:cs="Times New Roman"/>
          <w:sz w:val="28"/>
          <w:szCs w:val="28"/>
        </w:rPr>
        <w:t>ексте её взаимодействия с литера</w:t>
      </w:r>
      <w:r w:rsidR="003F7A90" w:rsidRPr="00FF0261">
        <w:rPr>
          <w:rFonts w:ascii="Times New Roman" w:hAnsi="Times New Roman" w:cs="Times New Roman"/>
          <w:sz w:val="28"/>
          <w:szCs w:val="28"/>
        </w:rPr>
        <w:t>турой других народов Российско</w:t>
      </w:r>
      <w:r w:rsidR="001322DC">
        <w:rPr>
          <w:rFonts w:ascii="Times New Roman" w:hAnsi="Times New Roman" w:cs="Times New Roman"/>
          <w:sz w:val="28"/>
          <w:szCs w:val="28"/>
        </w:rPr>
        <w:t xml:space="preserve">й Федерации, их взаимовлияния; </w:t>
      </w:r>
      <w:r w:rsidR="003F7A90" w:rsidRPr="00FF0261">
        <w:rPr>
          <w:rFonts w:ascii="Times New Roman" w:hAnsi="Times New Roman" w:cs="Times New Roman"/>
          <w:sz w:val="28"/>
          <w:szCs w:val="28"/>
        </w:rPr>
        <w:t xml:space="preserve"> выявление культурных и нравственных смыслов, заложенных в родной русской литературе;</w:t>
      </w:r>
      <w:proofErr w:type="gramEnd"/>
      <w:r w:rsidR="003F7A90" w:rsidRPr="00FF0261">
        <w:rPr>
          <w:rFonts w:ascii="Times New Roman" w:hAnsi="Times New Roman" w:cs="Times New Roman"/>
          <w:sz w:val="28"/>
          <w:szCs w:val="28"/>
        </w:rPr>
        <w:t xml:space="preserve"> создание устных и письменных высказываний, содержащих суждения и </w:t>
      </w:r>
      <w:r w:rsidR="003D42BF">
        <w:rPr>
          <w:rFonts w:ascii="Times New Roman" w:hAnsi="Times New Roman" w:cs="Times New Roman"/>
          <w:sz w:val="28"/>
          <w:szCs w:val="28"/>
        </w:rPr>
        <w:t xml:space="preserve">оценки по поводу прочитанного; </w:t>
      </w:r>
      <w:r w:rsidR="003F7A90" w:rsidRPr="00FF0261">
        <w:rPr>
          <w:rFonts w:ascii="Times New Roman" w:hAnsi="Times New Roman" w:cs="Times New Roman"/>
          <w:sz w:val="28"/>
          <w:szCs w:val="28"/>
        </w:rPr>
        <w:t xml:space="preserve"> формирование опыта общения с произведениями родной </w:t>
      </w:r>
      <w:r w:rsidR="007F2A0E">
        <w:rPr>
          <w:rFonts w:ascii="Times New Roman" w:hAnsi="Times New Roman" w:cs="Times New Roman"/>
          <w:sz w:val="28"/>
          <w:szCs w:val="28"/>
        </w:rPr>
        <w:t>(</w:t>
      </w:r>
      <w:r w:rsidR="003F7A90" w:rsidRPr="00FF0261">
        <w:rPr>
          <w:rFonts w:ascii="Times New Roman" w:hAnsi="Times New Roman" w:cs="Times New Roman"/>
          <w:sz w:val="28"/>
          <w:szCs w:val="28"/>
        </w:rPr>
        <w:t>русской</w:t>
      </w:r>
      <w:r w:rsidR="007F2A0E">
        <w:rPr>
          <w:rFonts w:ascii="Times New Roman" w:hAnsi="Times New Roman" w:cs="Times New Roman"/>
          <w:sz w:val="28"/>
          <w:szCs w:val="28"/>
        </w:rPr>
        <w:t>)</w:t>
      </w:r>
      <w:r w:rsidR="003F7A90" w:rsidRPr="00FF0261">
        <w:rPr>
          <w:rFonts w:ascii="Times New Roman" w:hAnsi="Times New Roman" w:cs="Times New Roman"/>
          <w:sz w:val="28"/>
          <w:szCs w:val="28"/>
        </w:rPr>
        <w:t xml:space="preserve"> литературы в повседневной </w:t>
      </w:r>
      <w:r w:rsidR="001322DC">
        <w:rPr>
          <w:rFonts w:ascii="Times New Roman" w:hAnsi="Times New Roman" w:cs="Times New Roman"/>
          <w:sz w:val="28"/>
          <w:szCs w:val="28"/>
        </w:rPr>
        <w:t xml:space="preserve">жизни и учебной деятельности; </w:t>
      </w:r>
      <w:r w:rsidR="003F7A90" w:rsidRPr="00FF0261">
        <w:rPr>
          <w:rFonts w:ascii="Times New Roman" w:hAnsi="Times New Roman" w:cs="Times New Roman"/>
          <w:sz w:val="28"/>
          <w:szCs w:val="28"/>
        </w:rPr>
        <w:t>накопление опыта планирования собственного досугового чтения, определения и обоснования собственных читательских предпочтений произведе</w:t>
      </w:r>
      <w:r w:rsidR="001322DC">
        <w:rPr>
          <w:rFonts w:ascii="Times New Roman" w:hAnsi="Times New Roman" w:cs="Times New Roman"/>
          <w:sz w:val="28"/>
          <w:szCs w:val="28"/>
        </w:rPr>
        <w:t xml:space="preserve">ний родной русской литературы; </w:t>
      </w:r>
      <w:r w:rsidR="003F7A90" w:rsidRPr="00FF0261">
        <w:rPr>
          <w:rFonts w:ascii="Times New Roman" w:hAnsi="Times New Roman" w:cs="Times New Roman"/>
          <w:sz w:val="28"/>
          <w:szCs w:val="28"/>
        </w:rPr>
        <w:t xml:space="preserve"> </w:t>
      </w:r>
      <w:proofErr w:type="gramStart"/>
      <w:r w:rsidR="003F7A90" w:rsidRPr="00FF0261">
        <w:rPr>
          <w:rFonts w:ascii="Times New Roman" w:hAnsi="Times New Roman" w:cs="Times New Roman"/>
          <w:sz w:val="28"/>
          <w:szCs w:val="28"/>
        </w:rPr>
        <w:t>формирование потребности в систематическом чтении произведений родной русской литературы как средстве познания мира и себя в этом мире, гармонизации отношений человека и обще</w:t>
      </w:r>
      <w:r w:rsidR="001322DC">
        <w:rPr>
          <w:rFonts w:ascii="Times New Roman" w:hAnsi="Times New Roman" w:cs="Times New Roman"/>
          <w:sz w:val="28"/>
          <w:szCs w:val="28"/>
        </w:rPr>
        <w:t xml:space="preserve">ства, многоаспектного диалога; </w:t>
      </w:r>
      <w:r w:rsidR="003F7A90" w:rsidRPr="00FF0261">
        <w:rPr>
          <w:rFonts w:ascii="Times New Roman" w:hAnsi="Times New Roman" w:cs="Times New Roman"/>
          <w:sz w:val="28"/>
          <w:szCs w:val="28"/>
        </w:rPr>
        <w:t xml:space="preserve"> развитие умений работы с источниками информации, осуществление поиска, анализа, обработки и презентации информации из различных источников, в том числе из числа верифицированных электронных ресурсов, включённых в федеральный перечень. </w:t>
      </w:r>
      <w:proofErr w:type="gramEnd"/>
    </w:p>
    <w:p w:rsidR="007A3E4C" w:rsidRPr="004C7D4E" w:rsidRDefault="007A3E4C" w:rsidP="007A3E4C">
      <w:pPr>
        <w:spacing w:after="0"/>
        <w:rPr>
          <w:rFonts w:ascii="Times New Roman" w:hAnsi="Times New Roman" w:cs="Times New Roman"/>
          <w:color w:val="000000"/>
          <w:sz w:val="28"/>
          <w:szCs w:val="28"/>
        </w:rPr>
      </w:pPr>
      <w:r w:rsidRPr="004C7D4E">
        <w:rPr>
          <w:rFonts w:ascii="Times New Roman" w:hAnsi="Times New Roman" w:cs="Times New Roman"/>
          <w:color w:val="000000"/>
          <w:sz w:val="28"/>
          <w:szCs w:val="28"/>
        </w:rPr>
        <w:t xml:space="preserve">Курс рассчитан на </w:t>
      </w:r>
      <w:r w:rsidR="00D05808">
        <w:rPr>
          <w:rFonts w:ascii="Times New Roman" w:hAnsi="Times New Roman" w:cs="Times New Roman"/>
          <w:color w:val="000000"/>
          <w:sz w:val="28"/>
          <w:szCs w:val="28"/>
        </w:rPr>
        <w:t>170</w:t>
      </w:r>
      <w:r w:rsidRPr="004C7D4E">
        <w:rPr>
          <w:rFonts w:ascii="Times New Roman" w:hAnsi="Times New Roman" w:cs="Times New Roman"/>
          <w:color w:val="000000"/>
          <w:sz w:val="28"/>
          <w:szCs w:val="28"/>
        </w:rPr>
        <w:t xml:space="preserve"> часов:</w:t>
      </w:r>
    </w:p>
    <w:p w:rsidR="007A3E4C" w:rsidRPr="004C7D4E" w:rsidRDefault="00D05808" w:rsidP="007A3E4C">
      <w:pPr>
        <w:spacing w:after="0"/>
        <w:rPr>
          <w:rFonts w:ascii="Times New Roman" w:hAnsi="Times New Roman" w:cs="Times New Roman"/>
          <w:color w:val="000000"/>
          <w:sz w:val="28"/>
          <w:szCs w:val="28"/>
        </w:rPr>
      </w:pPr>
      <w:r>
        <w:rPr>
          <w:rFonts w:ascii="Times New Roman" w:hAnsi="Times New Roman" w:cs="Times New Roman"/>
          <w:color w:val="000000"/>
          <w:sz w:val="28"/>
          <w:szCs w:val="28"/>
        </w:rPr>
        <w:t>в 5-м классе — 34 часа (34 учебные недели, 1 час</w:t>
      </w:r>
      <w:r w:rsidR="007A3E4C" w:rsidRPr="004C7D4E">
        <w:rPr>
          <w:rFonts w:ascii="Times New Roman" w:hAnsi="Times New Roman" w:cs="Times New Roman"/>
          <w:color w:val="000000"/>
          <w:sz w:val="28"/>
          <w:szCs w:val="28"/>
        </w:rPr>
        <w:t xml:space="preserve"> в неделю);</w:t>
      </w:r>
    </w:p>
    <w:p w:rsidR="007A3E4C" w:rsidRPr="007A13F0" w:rsidRDefault="007A3E4C" w:rsidP="007A3E4C">
      <w:pPr>
        <w:spacing w:after="0"/>
        <w:rPr>
          <w:rFonts w:ascii="Times New Roman" w:hAnsi="Times New Roman" w:cs="Times New Roman"/>
          <w:color w:val="000000"/>
          <w:sz w:val="28"/>
          <w:szCs w:val="28"/>
        </w:rPr>
      </w:pPr>
      <w:r w:rsidRPr="007A13F0">
        <w:rPr>
          <w:rFonts w:ascii="Times New Roman" w:hAnsi="Times New Roman" w:cs="Times New Roman"/>
          <w:color w:val="000000"/>
          <w:sz w:val="28"/>
          <w:szCs w:val="28"/>
        </w:rPr>
        <w:t xml:space="preserve">6-м классе – </w:t>
      </w:r>
      <w:r w:rsidR="007A13F0" w:rsidRPr="007A13F0">
        <w:rPr>
          <w:rFonts w:ascii="Times New Roman" w:hAnsi="Times New Roman" w:cs="Times New Roman"/>
          <w:color w:val="000000"/>
          <w:sz w:val="28"/>
          <w:szCs w:val="28"/>
        </w:rPr>
        <w:t>34 часа (34 учебные недели, 1 час в неделю);</w:t>
      </w:r>
    </w:p>
    <w:p w:rsidR="007A3E4C" w:rsidRPr="007A13F0" w:rsidRDefault="007A3E4C" w:rsidP="007A3E4C">
      <w:pPr>
        <w:spacing w:after="0"/>
        <w:ind w:right="180"/>
        <w:contextualSpacing/>
        <w:rPr>
          <w:rFonts w:ascii="Times New Roman" w:hAnsi="Times New Roman" w:cs="Times New Roman"/>
          <w:color w:val="000000"/>
          <w:sz w:val="28"/>
          <w:szCs w:val="28"/>
        </w:rPr>
      </w:pPr>
      <w:r w:rsidRPr="007A13F0">
        <w:rPr>
          <w:rFonts w:ascii="Times New Roman" w:hAnsi="Times New Roman" w:cs="Times New Roman"/>
          <w:color w:val="000000"/>
          <w:sz w:val="28"/>
          <w:szCs w:val="28"/>
        </w:rPr>
        <w:t xml:space="preserve">7-м классе – </w:t>
      </w:r>
      <w:r w:rsidR="007A13F0" w:rsidRPr="007A13F0">
        <w:rPr>
          <w:rFonts w:ascii="Times New Roman" w:hAnsi="Times New Roman" w:cs="Times New Roman"/>
          <w:color w:val="000000"/>
          <w:sz w:val="28"/>
          <w:szCs w:val="28"/>
        </w:rPr>
        <w:t>34 часа (34 учебные недели, 1 час в неделю);</w:t>
      </w:r>
    </w:p>
    <w:p w:rsidR="007A3E4C" w:rsidRPr="007A13F0" w:rsidRDefault="007A3E4C" w:rsidP="00704F19">
      <w:pPr>
        <w:spacing w:after="0"/>
        <w:ind w:right="180"/>
        <w:rPr>
          <w:rFonts w:ascii="Times New Roman" w:hAnsi="Times New Roman" w:cs="Times New Roman"/>
          <w:color w:val="000000"/>
          <w:sz w:val="28"/>
          <w:szCs w:val="28"/>
        </w:rPr>
      </w:pPr>
      <w:r w:rsidRPr="007A13F0">
        <w:rPr>
          <w:rFonts w:ascii="Times New Roman" w:hAnsi="Times New Roman" w:cs="Times New Roman"/>
          <w:color w:val="000000"/>
          <w:sz w:val="28"/>
          <w:szCs w:val="28"/>
        </w:rPr>
        <w:t>8–</w:t>
      </w:r>
      <w:r w:rsidR="00704F19" w:rsidRPr="007A13F0">
        <w:rPr>
          <w:rFonts w:ascii="Times New Roman" w:hAnsi="Times New Roman" w:cs="Times New Roman"/>
          <w:color w:val="000000"/>
          <w:sz w:val="28"/>
          <w:szCs w:val="28"/>
        </w:rPr>
        <w:t>м</w:t>
      </w:r>
      <w:r w:rsidRPr="007A13F0">
        <w:rPr>
          <w:rFonts w:ascii="Times New Roman" w:hAnsi="Times New Roman" w:cs="Times New Roman"/>
          <w:color w:val="000000"/>
          <w:sz w:val="28"/>
          <w:szCs w:val="28"/>
        </w:rPr>
        <w:t xml:space="preserve"> </w:t>
      </w:r>
      <w:r w:rsidR="00704F19" w:rsidRPr="007A13F0">
        <w:rPr>
          <w:rFonts w:ascii="Times New Roman" w:hAnsi="Times New Roman" w:cs="Times New Roman"/>
          <w:color w:val="000000"/>
          <w:sz w:val="28"/>
          <w:szCs w:val="28"/>
        </w:rPr>
        <w:t>классе –</w:t>
      </w:r>
      <w:r w:rsidR="007A13F0" w:rsidRPr="007A13F0">
        <w:rPr>
          <w:rFonts w:ascii="Times New Roman" w:hAnsi="Times New Roman" w:cs="Times New Roman"/>
          <w:color w:val="000000"/>
          <w:sz w:val="28"/>
          <w:szCs w:val="28"/>
        </w:rPr>
        <w:t>34 часа (34 учебные недели, 1 час в неделю);</w:t>
      </w:r>
    </w:p>
    <w:p w:rsidR="00704F19" w:rsidRDefault="00704F19" w:rsidP="00704F19">
      <w:pPr>
        <w:spacing w:after="0"/>
        <w:ind w:right="180"/>
        <w:contextualSpacing/>
        <w:rPr>
          <w:rFonts w:hAnsi="Times New Roman" w:cs="Times New Roman"/>
          <w:color w:val="000000"/>
          <w:sz w:val="24"/>
          <w:szCs w:val="24"/>
        </w:rPr>
      </w:pPr>
      <w:r w:rsidRPr="007A13F0">
        <w:rPr>
          <w:rFonts w:ascii="Times New Roman" w:hAnsi="Times New Roman" w:cs="Times New Roman"/>
          <w:color w:val="000000"/>
          <w:sz w:val="28"/>
          <w:szCs w:val="28"/>
        </w:rPr>
        <w:t xml:space="preserve">9-м </w:t>
      </w:r>
      <w:proofErr w:type="gramStart"/>
      <w:r w:rsidRPr="007A13F0">
        <w:rPr>
          <w:rFonts w:ascii="Times New Roman" w:hAnsi="Times New Roman" w:cs="Times New Roman"/>
          <w:color w:val="000000"/>
          <w:sz w:val="28"/>
          <w:szCs w:val="28"/>
        </w:rPr>
        <w:t>классе</w:t>
      </w:r>
      <w:proofErr w:type="gramEnd"/>
      <w:r w:rsidRPr="007A13F0">
        <w:rPr>
          <w:rFonts w:ascii="Times New Roman" w:hAnsi="Times New Roman" w:cs="Times New Roman"/>
          <w:color w:val="000000"/>
          <w:sz w:val="28"/>
          <w:szCs w:val="28"/>
        </w:rPr>
        <w:t xml:space="preserve"> –</w:t>
      </w:r>
      <w:r>
        <w:rPr>
          <w:rFonts w:hAnsi="Times New Roman" w:cs="Times New Roman"/>
          <w:color w:val="000000"/>
          <w:sz w:val="24"/>
          <w:szCs w:val="24"/>
        </w:rPr>
        <w:t xml:space="preserve"> </w:t>
      </w:r>
      <w:r w:rsidR="007A13F0">
        <w:rPr>
          <w:rFonts w:ascii="Times New Roman" w:hAnsi="Times New Roman" w:cs="Times New Roman"/>
          <w:color w:val="000000"/>
          <w:sz w:val="28"/>
          <w:szCs w:val="28"/>
        </w:rPr>
        <w:t>34 часа (34 учебные недели, 1 час в неделю).</w:t>
      </w:r>
    </w:p>
    <w:p w:rsidR="007A3E4C" w:rsidRDefault="007A3E4C">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F53D8E" w:rsidRDefault="00F53D8E">
      <w:pPr>
        <w:rPr>
          <w:rFonts w:ascii="Times New Roman" w:hAnsi="Times New Roman" w:cs="Times New Roman"/>
          <w:sz w:val="28"/>
          <w:szCs w:val="28"/>
        </w:rPr>
      </w:pPr>
    </w:p>
    <w:p w:rsidR="007B09D5" w:rsidRDefault="003F7A90" w:rsidP="007B09D5">
      <w:pPr>
        <w:spacing w:after="0"/>
        <w:jc w:val="center"/>
        <w:rPr>
          <w:rFonts w:ascii="Times New Roman" w:hAnsi="Times New Roman" w:cs="Times New Roman"/>
          <w:b/>
          <w:sz w:val="28"/>
          <w:szCs w:val="28"/>
        </w:rPr>
      </w:pPr>
      <w:r w:rsidRPr="004E2584">
        <w:rPr>
          <w:rFonts w:ascii="Times New Roman" w:hAnsi="Times New Roman" w:cs="Times New Roman"/>
          <w:b/>
          <w:sz w:val="28"/>
          <w:szCs w:val="28"/>
        </w:rPr>
        <w:t>СОДЕРЖАНИЕ УЧЕБНОГО ПРЕДМЕТА</w:t>
      </w:r>
    </w:p>
    <w:p w:rsidR="009D60E2" w:rsidRDefault="003F7A90" w:rsidP="007B09D5">
      <w:pPr>
        <w:spacing w:after="0"/>
        <w:jc w:val="center"/>
        <w:rPr>
          <w:rFonts w:ascii="Times New Roman" w:hAnsi="Times New Roman" w:cs="Times New Roman"/>
          <w:b/>
          <w:sz w:val="28"/>
          <w:szCs w:val="28"/>
        </w:rPr>
      </w:pPr>
      <w:r w:rsidRPr="004E2584">
        <w:rPr>
          <w:rFonts w:ascii="Times New Roman" w:hAnsi="Times New Roman" w:cs="Times New Roman"/>
          <w:b/>
          <w:sz w:val="28"/>
          <w:szCs w:val="28"/>
        </w:rPr>
        <w:t xml:space="preserve"> «РОДНАЯ</w:t>
      </w:r>
      <w:r w:rsidR="00173BF6">
        <w:rPr>
          <w:rFonts w:ascii="Times New Roman" w:hAnsi="Times New Roman" w:cs="Times New Roman"/>
          <w:b/>
          <w:sz w:val="28"/>
          <w:szCs w:val="28"/>
        </w:rPr>
        <w:t xml:space="preserve"> </w:t>
      </w:r>
      <w:r w:rsidR="00173BF6" w:rsidRPr="004E2584">
        <w:rPr>
          <w:rFonts w:ascii="Times New Roman" w:hAnsi="Times New Roman" w:cs="Times New Roman"/>
          <w:b/>
          <w:sz w:val="28"/>
          <w:szCs w:val="28"/>
        </w:rPr>
        <w:t xml:space="preserve">(РУССКАЯ) </w:t>
      </w:r>
      <w:r w:rsidRPr="004E2584">
        <w:rPr>
          <w:rFonts w:ascii="Times New Roman" w:hAnsi="Times New Roman" w:cs="Times New Roman"/>
          <w:b/>
          <w:sz w:val="28"/>
          <w:szCs w:val="28"/>
        </w:rPr>
        <w:t>ЛИТЕРАТУРА</w:t>
      </w:r>
      <w:r w:rsidR="00173BF6" w:rsidRPr="004E2584">
        <w:rPr>
          <w:rFonts w:ascii="Times New Roman" w:hAnsi="Times New Roman" w:cs="Times New Roman"/>
          <w:b/>
          <w:sz w:val="28"/>
          <w:szCs w:val="28"/>
        </w:rPr>
        <w:t>»</w:t>
      </w:r>
    </w:p>
    <w:p w:rsidR="005B360D" w:rsidRPr="004E2584" w:rsidRDefault="003F7A90">
      <w:pPr>
        <w:rPr>
          <w:rFonts w:ascii="Times New Roman" w:hAnsi="Times New Roman" w:cs="Times New Roman"/>
          <w:b/>
          <w:sz w:val="28"/>
          <w:szCs w:val="28"/>
        </w:rPr>
      </w:pPr>
      <w:r w:rsidRPr="004E2584">
        <w:rPr>
          <w:rFonts w:ascii="Times New Roman" w:hAnsi="Times New Roman" w:cs="Times New Roman"/>
          <w:b/>
          <w:sz w:val="28"/>
          <w:szCs w:val="28"/>
        </w:rPr>
        <w:t>5 КЛАСС</w:t>
      </w:r>
    </w:p>
    <w:p w:rsidR="00EA2FB6" w:rsidRPr="00EA2FB6"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EA2FB6">
        <w:rPr>
          <w:rFonts w:ascii="Times New Roman" w:hAnsi="Times New Roman" w:cs="Times New Roman"/>
          <w:b/>
          <w:sz w:val="28"/>
          <w:szCs w:val="28"/>
        </w:rPr>
        <w:t>Раздел 1.</w:t>
      </w:r>
    </w:p>
    <w:p w:rsidR="00EA2FB6" w:rsidRDefault="00835762">
      <w:pPr>
        <w:rPr>
          <w:rFonts w:ascii="Times New Roman" w:hAnsi="Times New Roman" w:cs="Times New Roman"/>
          <w:sz w:val="28"/>
          <w:szCs w:val="28"/>
        </w:rPr>
      </w:pPr>
      <w:r>
        <w:rPr>
          <w:rFonts w:ascii="Times New Roman" w:hAnsi="Times New Roman" w:cs="Times New Roman"/>
          <w:sz w:val="28"/>
          <w:szCs w:val="28"/>
        </w:rPr>
        <w:t xml:space="preserve"> </w:t>
      </w:r>
      <w:r w:rsidR="008A18D5">
        <w:rPr>
          <w:rFonts w:ascii="Times New Roman" w:hAnsi="Times New Roman" w:cs="Times New Roman"/>
          <w:sz w:val="28"/>
          <w:szCs w:val="28"/>
        </w:rPr>
        <w:t xml:space="preserve">   </w:t>
      </w:r>
      <w:r>
        <w:rPr>
          <w:rFonts w:ascii="Times New Roman" w:hAnsi="Times New Roman" w:cs="Times New Roman"/>
          <w:sz w:val="28"/>
          <w:szCs w:val="28"/>
        </w:rPr>
        <w:t xml:space="preserve">Россия — Родина моя. </w:t>
      </w:r>
      <w:r w:rsidR="003F7A90" w:rsidRPr="00FF0261">
        <w:rPr>
          <w:rFonts w:ascii="Times New Roman" w:hAnsi="Times New Roman" w:cs="Times New Roman"/>
          <w:sz w:val="28"/>
          <w:szCs w:val="28"/>
        </w:rPr>
        <w:t>Преданья старины глубокой</w:t>
      </w:r>
      <w:r>
        <w:rPr>
          <w:rFonts w:ascii="Times New Roman" w:hAnsi="Times New Roman" w:cs="Times New Roman"/>
          <w:sz w:val="28"/>
          <w:szCs w:val="28"/>
        </w:rPr>
        <w:t>.</w:t>
      </w:r>
      <w:r w:rsidR="003F7A90" w:rsidRPr="00FF0261">
        <w:rPr>
          <w:rFonts w:ascii="Times New Roman" w:hAnsi="Times New Roman" w:cs="Times New Roman"/>
          <w:sz w:val="28"/>
          <w:szCs w:val="28"/>
        </w:rPr>
        <w:t xml:space="preserve"> Малые жанры фольклора: пословицы и поговорки о Родине, России, русском народе (не менее пяти произведений). Русские народные и литературные сказки (не менее двух произведений). Например: «Лиса и медведь» (русская народная сказка), К. Г. Паустовский «Дремучий медведь». Города земли русской Москва в произведениях русских писателей</w:t>
      </w:r>
      <w:r>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А. С. Пушкин «На тихих берегах Москвы…», М. Ю. Лермонтов «Москва, Москва!.. люблю тебя как сын…», Л. Н. Мартынов «Красные ворота» и др. А. П. Чехов. «В Москве на Трубной площади». Родные просторы</w:t>
      </w:r>
      <w:r>
        <w:rPr>
          <w:rFonts w:ascii="Times New Roman" w:hAnsi="Times New Roman" w:cs="Times New Roman"/>
          <w:sz w:val="28"/>
          <w:szCs w:val="28"/>
        </w:rPr>
        <w:t>.</w:t>
      </w:r>
      <w:r w:rsidR="003F7A90" w:rsidRPr="00FF0261">
        <w:rPr>
          <w:rFonts w:ascii="Times New Roman" w:hAnsi="Times New Roman" w:cs="Times New Roman"/>
          <w:sz w:val="28"/>
          <w:szCs w:val="28"/>
        </w:rPr>
        <w:t xml:space="preserve"> Русский лес Стихотворения (не менее двух).</w:t>
      </w: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Например: А. В. Кольцов «Лес», В. А. Рождественский «Берёза», В. А. Солоухин «Седьмую ночь без перерыва…» и др. И. С. Соколов-Микитов. «Русский лес».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2. </w:t>
      </w:r>
    </w:p>
    <w:p w:rsidR="00EA2FB6"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Русские традиции</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Праздники русского мира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Рождество</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Б. Л. Пастернак «Рождественская звезда» (фрагмент), В. Д. Берестов «Перед Рождеством» и др. А. И. Куприн. «Бедный принц». Н. Д. </w:t>
      </w:r>
      <w:proofErr w:type="spellStart"/>
      <w:r w:rsidR="003F7A90" w:rsidRPr="00FF0261">
        <w:rPr>
          <w:rFonts w:ascii="Times New Roman" w:hAnsi="Times New Roman" w:cs="Times New Roman"/>
          <w:sz w:val="28"/>
          <w:szCs w:val="28"/>
        </w:rPr>
        <w:t>Телешов</w:t>
      </w:r>
      <w:proofErr w:type="spellEnd"/>
      <w:r w:rsidR="003F7A90" w:rsidRPr="00FF0261">
        <w:rPr>
          <w:rFonts w:ascii="Times New Roman" w:hAnsi="Times New Roman" w:cs="Times New Roman"/>
          <w:sz w:val="28"/>
          <w:szCs w:val="28"/>
        </w:rPr>
        <w:t xml:space="preserve">. «Ёлка </w:t>
      </w:r>
      <w:proofErr w:type="spellStart"/>
      <w:r w:rsidR="003F7A90" w:rsidRPr="00FF0261">
        <w:rPr>
          <w:rFonts w:ascii="Times New Roman" w:hAnsi="Times New Roman" w:cs="Times New Roman"/>
          <w:sz w:val="28"/>
          <w:szCs w:val="28"/>
        </w:rPr>
        <w:t>Митрича</w:t>
      </w:r>
      <w:proofErr w:type="spellEnd"/>
      <w:r w:rsidR="003F7A90" w:rsidRPr="00FF0261">
        <w:rPr>
          <w:rFonts w:ascii="Times New Roman" w:hAnsi="Times New Roman" w:cs="Times New Roman"/>
          <w:sz w:val="28"/>
          <w:szCs w:val="28"/>
        </w:rPr>
        <w:t>». Тепло родного дома</w:t>
      </w:r>
      <w:r w:rsidR="00835762">
        <w:rPr>
          <w:rFonts w:ascii="Times New Roman" w:hAnsi="Times New Roman" w:cs="Times New Roman"/>
          <w:sz w:val="28"/>
          <w:szCs w:val="28"/>
        </w:rPr>
        <w:t xml:space="preserve">. Семейные ценности. </w:t>
      </w:r>
      <w:r w:rsidR="003F7A90" w:rsidRPr="00FF0261">
        <w:rPr>
          <w:rFonts w:ascii="Times New Roman" w:hAnsi="Times New Roman" w:cs="Times New Roman"/>
          <w:sz w:val="28"/>
          <w:szCs w:val="28"/>
        </w:rPr>
        <w:t>И. А. Крылов. Басни (одно произведение по выбору). Например: «Дерево» и др. И. А. Бунин. «Снежный бык». В. И. Белов. «Скворцы».</w:t>
      </w:r>
    </w:p>
    <w:p w:rsidR="00EA2FB6" w:rsidRPr="00EA2FB6"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EA2FB6">
        <w:rPr>
          <w:rFonts w:ascii="Times New Roman" w:hAnsi="Times New Roman" w:cs="Times New Roman"/>
          <w:b/>
          <w:sz w:val="28"/>
          <w:szCs w:val="28"/>
        </w:rPr>
        <w:t xml:space="preserve">Раздел 3. </w:t>
      </w:r>
    </w:p>
    <w:p w:rsidR="00586461"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Русский характер — русская душа</w:t>
      </w:r>
      <w:r w:rsidR="00835762">
        <w:rPr>
          <w:rFonts w:ascii="Times New Roman" w:hAnsi="Times New Roman" w:cs="Times New Roman"/>
          <w:sz w:val="28"/>
          <w:szCs w:val="28"/>
        </w:rPr>
        <w:t>.  Не до ордена -</w:t>
      </w:r>
      <w:r w:rsidR="003F7A90" w:rsidRPr="00FF0261">
        <w:rPr>
          <w:rFonts w:ascii="Times New Roman" w:hAnsi="Times New Roman" w:cs="Times New Roman"/>
          <w:sz w:val="28"/>
          <w:szCs w:val="28"/>
        </w:rPr>
        <w:t xml:space="preserve"> была бы Родина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Отечественная война 1812 года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Ф. Н. Глинка «Авангардная песнь», Д. В.  Давыдов «Партизан» (отрывок) и  др. Загадки русской души</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Парадоксы русского характера К. Г. Паустовский. «Похождения жука-носорога» (солдатская сказка). Ю. Я. Яковлев. «Сыновья </w:t>
      </w:r>
      <w:proofErr w:type="spellStart"/>
      <w:r w:rsidR="003F7A90" w:rsidRPr="00FF0261">
        <w:rPr>
          <w:rFonts w:ascii="Times New Roman" w:hAnsi="Times New Roman" w:cs="Times New Roman"/>
          <w:sz w:val="28"/>
          <w:szCs w:val="28"/>
        </w:rPr>
        <w:t>Пешеходова</w:t>
      </w:r>
      <w:proofErr w:type="spellEnd"/>
      <w:r w:rsidR="003F7A90" w:rsidRPr="00FF0261">
        <w:rPr>
          <w:rFonts w:ascii="Times New Roman" w:hAnsi="Times New Roman" w:cs="Times New Roman"/>
          <w:sz w:val="28"/>
          <w:szCs w:val="28"/>
        </w:rPr>
        <w:t>». О ваших ровесниках</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Школьные контрольные</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К. И. Чуковский. «Серебряный герб» (фрагмент). А. А. </w:t>
      </w:r>
      <w:proofErr w:type="spellStart"/>
      <w:r w:rsidR="003F7A90" w:rsidRPr="00FF0261">
        <w:rPr>
          <w:rFonts w:ascii="Times New Roman" w:hAnsi="Times New Roman" w:cs="Times New Roman"/>
          <w:sz w:val="28"/>
          <w:szCs w:val="28"/>
        </w:rPr>
        <w:t>Гиваргизов</w:t>
      </w:r>
      <w:proofErr w:type="spellEnd"/>
      <w:r w:rsidR="003F7A90" w:rsidRPr="00FF0261">
        <w:rPr>
          <w:rFonts w:ascii="Times New Roman" w:hAnsi="Times New Roman" w:cs="Times New Roman"/>
          <w:sz w:val="28"/>
          <w:szCs w:val="28"/>
        </w:rPr>
        <w:t>. «Контрольный диктант». Лишь слову жизнь дана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Родной язык, родная речь</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И. А. Бунин «Слово», В. Г. </w:t>
      </w:r>
      <w:proofErr w:type="spellStart"/>
      <w:r w:rsidR="003F7A90" w:rsidRPr="00FF0261">
        <w:rPr>
          <w:rFonts w:ascii="Times New Roman" w:hAnsi="Times New Roman" w:cs="Times New Roman"/>
          <w:sz w:val="28"/>
          <w:szCs w:val="28"/>
        </w:rPr>
        <w:t>Гордейчев</w:t>
      </w:r>
      <w:proofErr w:type="spellEnd"/>
      <w:r w:rsidR="003F7A90" w:rsidRPr="00FF0261">
        <w:rPr>
          <w:rFonts w:ascii="Times New Roman" w:hAnsi="Times New Roman" w:cs="Times New Roman"/>
          <w:sz w:val="28"/>
          <w:szCs w:val="28"/>
        </w:rPr>
        <w:t xml:space="preserve"> «Родная речь» и др.</w:t>
      </w:r>
    </w:p>
    <w:p w:rsidR="00586461" w:rsidRPr="00586461"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586461">
        <w:rPr>
          <w:rFonts w:ascii="Times New Roman" w:hAnsi="Times New Roman" w:cs="Times New Roman"/>
          <w:b/>
          <w:sz w:val="28"/>
          <w:szCs w:val="28"/>
        </w:rPr>
        <w:t xml:space="preserve">6 КЛАСС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Раздел 1.</w:t>
      </w:r>
    </w:p>
    <w:p w:rsidR="00EA2FB6"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Россия — Родина моя</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Преданья старины глубокой</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Богатыри и богатырство</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Былины (одна былина по выбору). Например: «Илья Муромец и Святогор». </w:t>
      </w:r>
      <w:r w:rsidR="003F7A90" w:rsidRPr="00FF0261">
        <w:rPr>
          <w:rFonts w:ascii="Times New Roman" w:hAnsi="Times New Roman" w:cs="Times New Roman"/>
          <w:sz w:val="28"/>
          <w:szCs w:val="28"/>
        </w:rPr>
        <w:lastRenderedPageBreak/>
        <w:t>Былинные сюже</w:t>
      </w:r>
      <w:r w:rsidR="00835762">
        <w:rPr>
          <w:rFonts w:ascii="Times New Roman" w:hAnsi="Times New Roman" w:cs="Times New Roman"/>
          <w:sz w:val="28"/>
          <w:szCs w:val="28"/>
        </w:rPr>
        <w:t xml:space="preserve">ты и герои в русской литературе. </w:t>
      </w:r>
      <w:r w:rsidR="003F7A90" w:rsidRPr="00FF0261">
        <w:rPr>
          <w:rFonts w:ascii="Times New Roman" w:hAnsi="Times New Roman" w:cs="Times New Roman"/>
          <w:sz w:val="28"/>
          <w:szCs w:val="28"/>
        </w:rPr>
        <w:t>Стихотворения (не менее одного). Например: И. А. Бунин «Святогор и Илья». М. М. Пришвин. «Певец былин». Города земли русской</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Русский Север С. Г. </w:t>
      </w:r>
      <w:proofErr w:type="spellStart"/>
      <w:r w:rsidR="003F7A90" w:rsidRPr="00FF0261">
        <w:rPr>
          <w:rFonts w:ascii="Times New Roman" w:hAnsi="Times New Roman" w:cs="Times New Roman"/>
          <w:sz w:val="28"/>
          <w:szCs w:val="28"/>
        </w:rPr>
        <w:t>Писахов</w:t>
      </w:r>
      <w:proofErr w:type="spellEnd"/>
      <w:r w:rsidR="003F7A90" w:rsidRPr="00FF0261">
        <w:rPr>
          <w:rFonts w:ascii="Times New Roman" w:hAnsi="Times New Roman" w:cs="Times New Roman"/>
          <w:sz w:val="28"/>
          <w:szCs w:val="28"/>
        </w:rPr>
        <w:t xml:space="preserve">. </w:t>
      </w:r>
      <w:proofErr w:type="gramStart"/>
      <w:r w:rsidR="003F7A90" w:rsidRPr="00FF0261">
        <w:rPr>
          <w:rFonts w:ascii="Times New Roman" w:hAnsi="Times New Roman" w:cs="Times New Roman"/>
          <w:sz w:val="28"/>
          <w:szCs w:val="28"/>
        </w:rPr>
        <w:t>«Ледяна колокольня» (не менее одной главы по выбору, например:</w:t>
      </w:r>
      <w:proofErr w:type="gramEnd"/>
      <w:r w:rsidR="003F7A90" w:rsidRPr="00FF0261">
        <w:rPr>
          <w:rFonts w:ascii="Times New Roman" w:hAnsi="Times New Roman" w:cs="Times New Roman"/>
          <w:sz w:val="28"/>
          <w:szCs w:val="28"/>
        </w:rPr>
        <w:t xml:space="preserve"> </w:t>
      </w:r>
      <w:proofErr w:type="gramStart"/>
      <w:r w:rsidR="003F7A90" w:rsidRPr="00FF0261">
        <w:rPr>
          <w:rFonts w:ascii="Times New Roman" w:hAnsi="Times New Roman" w:cs="Times New Roman"/>
          <w:sz w:val="28"/>
          <w:szCs w:val="28"/>
        </w:rPr>
        <w:t>«Морожены песни»).</w:t>
      </w:r>
      <w:proofErr w:type="gramEnd"/>
      <w:r w:rsidR="003F7A90" w:rsidRPr="00FF0261">
        <w:rPr>
          <w:rFonts w:ascii="Times New Roman" w:hAnsi="Times New Roman" w:cs="Times New Roman"/>
          <w:sz w:val="28"/>
          <w:szCs w:val="28"/>
        </w:rPr>
        <w:t xml:space="preserve"> Б. В. Шергин. </w:t>
      </w:r>
      <w:proofErr w:type="gramStart"/>
      <w:r w:rsidR="003F7A90" w:rsidRPr="00FF0261">
        <w:rPr>
          <w:rFonts w:ascii="Times New Roman" w:hAnsi="Times New Roman" w:cs="Times New Roman"/>
          <w:sz w:val="28"/>
          <w:szCs w:val="28"/>
        </w:rPr>
        <w:t>«Поморские были и сказания»</w:t>
      </w:r>
      <w:r w:rsidR="00835762">
        <w:rPr>
          <w:rFonts w:ascii="Times New Roman" w:hAnsi="Times New Roman" w:cs="Times New Roman"/>
          <w:sz w:val="28"/>
          <w:szCs w:val="28"/>
        </w:rPr>
        <w:t xml:space="preserve"> </w:t>
      </w:r>
      <w:r w:rsidR="003F7A90" w:rsidRPr="00FF0261">
        <w:rPr>
          <w:rFonts w:ascii="Times New Roman" w:hAnsi="Times New Roman" w:cs="Times New Roman"/>
          <w:sz w:val="28"/>
          <w:szCs w:val="28"/>
        </w:rPr>
        <w:t>(не менее двух глав по выбору, например:</w:t>
      </w:r>
      <w:proofErr w:type="gramEnd"/>
      <w:r w:rsidR="003F7A90" w:rsidRPr="00FF0261">
        <w:rPr>
          <w:rFonts w:ascii="Times New Roman" w:hAnsi="Times New Roman" w:cs="Times New Roman"/>
          <w:sz w:val="28"/>
          <w:szCs w:val="28"/>
        </w:rPr>
        <w:t xml:space="preserve"> </w:t>
      </w:r>
      <w:proofErr w:type="gramStart"/>
      <w:r w:rsidR="003F7A90" w:rsidRPr="00FF0261">
        <w:rPr>
          <w:rFonts w:ascii="Times New Roman" w:hAnsi="Times New Roman" w:cs="Times New Roman"/>
          <w:sz w:val="28"/>
          <w:szCs w:val="28"/>
        </w:rPr>
        <w:t xml:space="preserve">«Детство в Архангельске», </w:t>
      </w:r>
      <w:r w:rsidR="00EE7A81">
        <w:rPr>
          <w:rFonts w:ascii="Times New Roman" w:hAnsi="Times New Roman" w:cs="Times New Roman"/>
          <w:sz w:val="28"/>
          <w:szCs w:val="28"/>
        </w:rPr>
        <w:t xml:space="preserve">«Миша </w:t>
      </w:r>
      <w:proofErr w:type="spellStart"/>
      <w:r w:rsidR="00EE7A81">
        <w:rPr>
          <w:rFonts w:ascii="Times New Roman" w:hAnsi="Times New Roman" w:cs="Times New Roman"/>
          <w:sz w:val="28"/>
          <w:szCs w:val="28"/>
        </w:rPr>
        <w:t>Ласкин</w:t>
      </w:r>
      <w:proofErr w:type="spellEnd"/>
      <w:r w:rsidR="00EE7A81">
        <w:rPr>
          <w:rFonts w:ascii="Times New Roman" w:hAnsi="Times New Roman" w:cs="Times New Roman"/>
          <w:sz w:val="28"/>
          <w:szCs w:val="28"/>
        </w:rPr>
        <w:t>»).</w:t>
      </w:r>
      <w:proofErr w:type="gramEnd"/>
      <w:r w:rsidR="00EE7A81">
        <w:rPr>
          <w:rFonts w:ascii="Times New Roman" w:hAnsi="Times New Roman" w:cs="Times New Roman"/>
          <w:sz w:val="28"/>
          <w:szCs w:val="28"/>
        </w:rPr>
        <w:t xml:space="preserve"> Родные просторы. </w:t>
      </w:r>
      <w:r w:rsidR="003F7A90" w:rsidRPr="00FF0261">
        <w:rPr>
          <w:rFonts w:ascii="Times New Roman" w:hAnsi="Times New Roman" w:cs="Times New Roman"/>
          <w:sz w:val="28"/>
          <w:szCs w:val="28"/>
        </w:rPr>
        <w:t xml:space="preserve">Зима в русской поэзии Стихотворения (не менее двух). Например: И. С. Никитин «Встреча Зимы», А. А. Блок «Снег да снег. Всю избу занесло…», Н. М. Рубцов «Первый снег» и др. По мотивам русских сказок о зиме Е. Л. Шварц. «Два брата».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2. </w:t>
      </w:r>
    </w:p>
    <w:p w:rsidR="00EA2FB6"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Русские традиции</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Праздники русского мира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Масленица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М. Ю. Лермонтов «Посреди небесных тел…», А. Д. Дементьев «Прощёное воскресенье» и др. А. П. Чехов. «Блины». Тэффи. «Блины». Тепло родного дома</w:t>
      </w:r>
      <w:r w:rsidR="00835762">
        <w:rPr>
          <w:rFonts w:ascii="Times New Roman" w:hAnsi="Times New Roman" w:cs="Times New Roman"/>
          <w:sz w:val="28"/>
          <w:szCs w:val="28"/>
        </w:rPr>
        <w:t>.</w:t>
      </w:r>
      <w:r w:rsidR="00176321">
        <w:rPr>
          <w:rFonts w:ascii="Times New Roman" w:hAnsi="Times New Roman" w:cs="Times New Roman"/>
          <w:sz w:val="28"/>
          <w:szCs w:val="28"/>
        </w:rPr>
        <w:t xml:space="preserve"> Всюду родимую Русь узнаю</w:t>
      </w:r>
      <w:r w:rsidR="00835762">
        <w:rPr>
          <w:rFonts w:ascii="Times New Roman" w:hAnsi="Times New Roman" w:cs="Times New Roman"/>
          <w:sz w:val="28"/>
          <w:szCs w:val="28"/>
        </w:rPr>
        <w:t>.</w:t>
      </w:r>
      <w:r w:rsidR="00176321">
        <w:rPr>
          <w:rFonts w:ascii="Times New Roman" w:hAnsi="Times New Roman" w:cs="Times New Roman"/>
          <w:sz w:val="28"/>
          <w:szCs w:val="28"/>
        </w:rPr>
        <w:t xml:space="preserve"> </w:t>
      </w:r>
      <w:r w:rsidR="003F7A90" w:rsidRPr="00FF0261">
        <w:rPr>
          <w:rFonts w:ascii="Times New Roman" w:hAnsi="Times New Roman" w:cs="Times New Roman"/>
          <w:sz w:val="28"/>
          <w:szCs w:val="28"/>
        </w:rPr>
        <w:t>Стихотворения (не менее одного). Например: В. А. Рождественский «Русская природа» и др. К. Г. Паустовский. «Заботливый цветок». Ю.</w:t>
      </w:r>
      <w:r w:rsidR="00EA2FB6">
        <w:rPr>
          <w:rFonts w:ascii="Times New Roman" w:hAnsi="Times New Roman" w:cs="Times New Roman"/>
          <w:sz w:val="28"/>
          <w:szCs w:val="28"/>
        </w:rPr>
        <w:t xml:space="preserve"> В. Бондарев. «Поздним вечером».</w:t>
      </w:r>
      <w:r w:rsidR="003F7A90" w:rsidRPr="00FF0261">
        <w:rPr>
          <w:rFonts w:ascii="Times New Roman" w:hAnsi="Times New Roman" w:cs="Times New Roman"/>
          <w:sz w:val="28"/>
          <w:szCs w:val="28"/>
        </w:rPr>
        <w:t xml:space="preserve">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3. </w:t>
      </w:r>
    </w:p>
    <w:p w:rsidR="001D19F0"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Русский характер — русская душа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Не до ордена — была бы Родина</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Оборона Севастополя</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трех). Например: А. Н. </w:t>
      </w:r>
      <w:proofErr w:type="spellStart"/>
      <w:r w:rsidR="003F7A90" w:rsidRPr="00FF0261">
        <w:rPr>
          <w:rFonts w:ascii="Times New Roman" w:hAnsi="Times New Roman" w:cs="Times New Roman"/>
          <w:sz w:val="28"/>
          <w:szCs w:val="28"/>
        </w:rPr>
        <w:t>Апухтин</w:t>
      </w:r>
      <w:proofErr w:type="spellEnd"/>
      <w:r w:rsidR="003F7A90" w:rsidRPr="00FF0261">
        <w:rPr>
          <w:rFonts w:ascii="Times New Roman" w:hAnsi="Times New Roman" w:cs="Times New Roman"/>
          <w:sz w:val="28"/>
          <w:szCs w:val="28"/>
        </w:rPr>
        <w:t xml:space="preserve"> «Солдатская песня о Севастополе», А. А. Фет «Севастопольское братское кладбище», Рюрик Ивнев «Севастополь» и др. Загадки русской души</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Чудеса нужно делать своими руками</w:t>
      </w:r>
      <w:r w:rsidR="0083576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одного). Например: Ф. И. Тютчев «Чему бы жизнь нас ни учила…» и др. Н. С. Лесков. «Неразменный рубль». В. П. Астафьев. «Бабушка</w:t>
      </w:r>
      <w:r w:rsidR="003A14C8">
        <w:rPr>
          <w:rFonts w:ascii="Times New Roman" w:hAnsi="Times New Roman" w:cs="Times New Roman"/>
          <w:sz w:val="28"/>
          <w:szCs w:val="28"/>
        </w:rPr>
        <w:t xml:space="preserve"> с малиной». О ваших ровесниках. </w:t>
      </w:r>
      <w:r w:rsidR="003F7A90" w:rsidRPr="00FF0261">
        <w:rPr>
          <w:rFonts w:ascii="Times New Roman" w:hAnsi="Times New Roman" w:cs="Times New Roman"/>
          <w:sz w:val="28"/>
          <w:szCs w:val="28"/>
        </w:rPr>
        <w:t>Реальность и мечты Р. П. Погодин. «Кирпичные острова» (рассказы «Как я с ним познакомился», «Кирпичные острова»). Е. С. Велтистов. «Миллион и один день каникул» (один фрагмент по выбору). Лишь слову жизнь дана</w:t>
      </w:r>
      <w:r w:rsidR="00835762">
        <w:rPr>
          <w:rFonts w:ascii="Times New Roman" w:hAnsi="Times New Roman" w:cs="Times New Roman"/>
          <w:sz w:val="28"/>
          <w:szCs w:val="28"/>
        </w:rPr>
        <w:t>.</w:t>
      </w:r>
      <w:r w:rsidR="003A14C8">
        <w:rPr>
          <w:rFonts w:ascii="Times New Roman" w:hAnsi="Times New Roman" w:cs="Times New Roman"/>
          <w:sz w:val="28"/>
          <w:szCs w:val="28"/>
        </w:rPr>
        <w:t xml:space="preserve"> На русском дышим языке. </w:t>
      </w:r>
      <w:r w:rsidR="003F7A90" w:rsidRPr="00FF0261">
        <w:rPr>
          <w:rFonts w:ascii="Times New Roman" w:hAnsi="Times New Roman" w:cs="Times New Roman"/>
          <w:sz w:val="28"/>
          <w:szCs w:val="28"/>
        </w:rPr>
        <w:t xml:space="preserve">Стихотворения (не менее двух). Например: К. Д. Бальмонт «Русский </w:t>
      </w:r>
      <w:r w:rsidR="005B360D">
        <w:rPr>
          <w:rFonts w:ascii="Times New Roman" w:hAnsi="Times New Roman" w:cs="Times New Roman"/>
          <w:sz w:val="28"/>
          <w:szCs w:val="28"/>
        </w:rPr>
        <w:t xml:space="preserve">язык», Ю. П. </w:t>
      </w:r>
      <w:proofErr w:type="spellStart"/>
      <w:r w:rsidR="005B360D">
        <w:rPr>
          <w:rFonts w:ascii="Times New Roman" w:hAnsi="Times New Roman" w:cs="Times New Roman"/>
          <w:sz w:val="28"/>
          <w:szCs w:val="28"/>
        </w:rPr>
        <w:t>Мориц</w:t>
      </w:r>
      <w:proofErr w:type="spellEnd"/>
      <w:r w:rsidR="005B360D">
        <w:rPr>
          <w:rFonts w:ascii="Times New Roman" w:hAnsi="Times New Roman" w:cs="Times New Roman"/>
          <w:sz w:val="28"/>
          <w:szCs w:val="28"/>
        </w:rPr>
        <w:t xml:space="preserve"> «Язык обид -</w:t>
      </w:r>
      <w:r w:rsidR="003F7A90" w:rsidRPr="00FF0261">
        <w:rPr>
          <w:rFonts w:ascii="Times New Roman" w:hAnsi="Times New Roman" w:cs="Times New Roman"/>
          <w:sz w:val="28"/>
          <w:szCs w:val="28"/>
        </w:rPr>
        <w:t xml:space="preserve"> язык не русский…» и др.</w:t>
      </w:r>
    </w:p>
    <w:p w:rsidR="001D19F0" w:rsidRPr="001D19F0"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1D19F0">
        <w:rPr>
          <w:rFonts w:ascii="Times New Roman" w:hAnsi="Times New Roman" w:cs="Times New Roman"/>
          <w:b/>
          <w:sz w:val="28"/>
          <w:szCs w:val="28"/>
        </w:rPr>
        <w:t>7 КЛАСС</w:t>
      </w:r>
    </w:p>
    <w:p w:rsidR="00EA2FB6" w:rsidRPr="00EA2FB6"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EA2FB6">
        <w:rPr>
          <w:rFonts w:ascii="Times New Roman" w:hAnsi="Times New Roman" w:cs="Times New Roman"/>
          <w:b/>
          <w:sz w:val="28"/>
          <w:szCs w:val="28"/>
        </w:rPr>
        <w:t>Раздел 1.</w:t>
      </w:r>
    </w:p>
    <w:p w:rsidR="00EA2FB6"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 </w:t>
      </w:r>
      <w:r w:rsidR="008A18D5">
        <w:rPr>
          <w:rFonts w:ascii="Times New Roman" w:hAnsi="Times New Roman" w:cs="Times New Roman"/>
          <w:sz w:val="28"/>
          <w:szCs w:val="28"/>
        </w:rPr>
        <w:t xml:space="preserve">   </w:t>
      </w:r>
      <w:r w:rsidRPr="00FF0261">
        <w:rPr>
          <w:rFonts w:ascii="Times New Roman" w:hAnsi="Times New Roman" w:cs="Times New Roman"/>
          <w:sz w:val="28"/>
          <w:szCs w:val="28"/>
        </w:rPr>
        <w:t>Россия — Родина моя</w:t>
      </w:r>
      <w:r w:rsidR="00B51708">
        <w:rPr>
          <w:rFonts w:ascii="Times New Roman" w:hAnsi="Times New Roman" w:cs="Times New Roman"/>
          <w:sz w:val="28"/>
          <w:szCs w:val="28"/>
        </w:rPr>
        <w:t xml:space="preserve">. Преданья старины глубокой. </w:t>
      </w:r>
      <w:r w:rsidR="00EE7A81">
        <w:rPr>
          <w:rFonts w:ascii="Times New Roman" w:hAnsi="Times New Roman" w:cs="Times New Roman"/>
          <w:sz w:val="28"/>
          <w:szCs w:val="28"/>
        </w:rPr>
        <w:t>Русские народные песни</w:t>
      </w:r>
      <w:r w:rsidR="00B51708">
        <w:rPr>
          <w:rFonts w:ascii="Times New Roman" w:hAnsi="Times New Roman" w:cs="Times New Roman"/>
          <w:sz w:val="28"/>
          <w:szCs w:val="28"/>
        </w:rPr>
        <w:t xml:space="preserve">. </w:t>
      </w:r>
      <w:r w:rsidRPr="00FF0261">
        <w:rPr>
          <w:rFonts w:ascii="Times New Roman" w:hAnsi="Times New Roman" w:cs="Times New Roman"/>
          <w:sz w:val="28"/>
          <w:szCs w:val="28"/>
        </w:rPr>
        <w:t>Исторические и лирические песни (не менее двух). Например: «На заре то было, братцы, на утренней…», «Ах вы, ветры, ветры буйные…» и др. Фольклорные сюжет</w:t>
      </w:r>
      <w:r w:rsidR="005C3231">
        <w:rPr>
          <w:rFonts w:ascii="Times New Roman" w:hAnsi="Times New Roman" w:cs="Times New Roman"/>
          <w:sz w:val="28"/>
          <w:szCs w:val="28"/>
        </w:rPr>
        <w:t xml:space="preserve">ы и мотивы в русской литературе. </w:t>
      </w:r>
      <w:r w:rsidRPr="00FF0261">
        <w:rPr>
          <w:rFonts w:ascii="Times New Roman" w:hAnsi="Times New Roman" w:cs="Times New Roman"/>
          <w:sz w:val="28"/>
          <w:szCs w:val="28"/>
        </w:rPr>
        <w:t>А. С. Пушкин. «Песни о Стеньке Разине» (песня 1). Стихотворения (не менее двух). Например: И. З. Суриков «Я ли в поле да не травушка была…», А. К. Толстой «Моя душа летит приветом…» и др. Города земли русской Сибирский край В. Г. Распутин. «Сибирь, Сибирь…» (одна глава по выбору, например</w:t>
      </w:r>
      <w:r w:rsidR="005C3231">
        <w:rPr>
          <w:rFonts w:ascii="Times New Roman" w:hAnsi="Times New Roman" w:cs="Times New Roman"/>
          <w:sz w:val="28"/>
          <w:szCs w:val="28"/>
        </w:rPr>
        <w:t>,</w:t>
      </w:r>
      <w:r w:rsidRPr="00FF0261">
        <w:rPr>
          <w:rFonts w:ascii="Times New Roman" w:hAnsi="Times New Roman" w:cs="Times New Roman"/>
          <w:sz w:val="28"/>
          <w:szCs w:val="28"/>
        </w:rPr>
        <w:t xml:space="preserve"> «Тобольск»). А. И. Солженицын. «К</w:t>
      </w:r>
      <w:r w:rsidR="005C3231">
        <w:rPr>
          <w:rFonts w:ascii="Times New Roman" w:hAnsi="Times New Roman" w:cs="Times New Roman"/>
          <w:sz w:val="28"/>
          <w:szCs w:val="28"/>
        </w:rPr>
        <w:t xml:space="preserve">олокол Углича». </w:t>
      </w:r>
      <w:r w:rsidR="005C3231">
        <w:rPr>
          <w:rFonts w:ascii="Times New Roman" w:hAnsi="Times New Roman" w:cs="Times New Roman"/>
          <w:sz w:val="28"/>
          <w:szCs w:val="28"/>
        </w:rPr>
        <w:lastRenderedPageBreak/>
        <w:t xml:space="preserve">Родные просторы. </w:t>
      </w:r>
      <w:r w:rsidRPr="00FF0261">
        <w:rPr>
          <w:rFonts w:ascii="Times New Roman" w:hAnsi="Times New Roman" w:cs="Times New Roman"/>
          <w:sz w:val="28"/>
          <w:szCs w:val="28"/>
        </w:rPr>
        <w:t>Русское поле</w:t>
      </w:r>
      <w:r w:rsidR="005C3231">
        <w:rPr>
          <w:rFonts w:ascii="Times New Roman" w:hAnsi="Times New Roman" w:cs="Times New Roman"/>
          <w:sz w:val="28"/>
          <w:szCs w:val="28"/>
        </w:rPr>
        <w:t>.</w:t>
      </w:r>
      <w:r w:rsidRPr="00FF0261">
        <w:rPr>
          <w:rFonts w:ascii="Times New Roman" w:hAnsi="Times New Roman" w:cs="Times New Roman"/>
          <w:sz w:val="28"/>
          <w:szCs w:val="28"/>
        </w:rPr>
        <w:t xml:space="preserve"> Стихотворения (не менее двух). Например: И. С. Никитин «Поле», И. А. Гофф «Русское поле» и др. Д. В. Григорович. «Пахарь» (не менее одной главы по выбору).</w:t>
      </w:r>
    </w:p>
    <w:p w:rsidR="00EA2FB6" w:rsidRPr="00EA2FB6"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EA2FB6">
        <w:rPr>
          <w:rFonts w:ascii="Times New Roman" w:hAnsi="Times New Roman" w:cs="Times New Roman"/>
          <w:b/>
          <w:sz w:val="28"/>
          <w:szCs w:val="28"/>
        </w:rPr>
        <w:t xml:space="preserve">Раздел 2. </w:t>
      </w:r>
    </w:p>
    <w:p w:rsidR="00EA2FB6"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Русские традиции</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Праздники русского мира</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Пасха</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К. Д. Бальмонт «Благовещенье в Москве», А. С. Хомяков «Кремлевская заутреня на Пасху», А. А. Фет «Христос Воскресе!» (П. П. Боткину). А. П. Чехов. «Казак». Тепло родного дома Русские мастера В. А. Солоухин. «Камешки на ладони» (не менее двух миниатюр по выбору). Ф. А. Абрамов. «Дом» (один фрагмент по выбору). Стихотворения (не менее одного). Например: Р. И. Рождественский «О мастерах» и др.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3. </w:t>
      </w:r>
    </w:p>
    <w:p w:rsidR="00E56224"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Русский характер — русская душа</w:t>
      </w:r>
      <w:r w:rsidR="005C3231">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Не до ордена — была бы Родина</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На Первой мировой войне</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С. М. Городецкий «Воздушный витязь», Н. С. Гумилёв «Наступление», «Война» и др. М. М. Пришвин. «Голубая стрекоза». Загадки русской души</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Долюшка женская</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Ф. И. Тютчев «Русской женщине», Н. А. Некрасов «Внимая ужасам войны…», Ю. В. Друнина «И откуда вдруг берутся силы…», В.  М.  </w:t>
      </w:r>
      <w:proofErr w:type="spellStart"/>
      <w:r w:rsidR="003F7A90" w:rsidRPr="00FF0261">
        <w:rPr>
          <w:rFonts w:ascii="Times New Roman" w:hAnsi="Times New Roman" w:cs="Times New Roman"/>
          <w:sz w:val="28"/>
          <w:szCs w:val="28"/>
        </w:rPr>
        <w:t>Тушнова</w:t>
      </w:r>
      <w:proofErr w:type="spellEnd"/>
      <w:r w:rsidR="003F7A90" w:rsidRPr="00FF0261">
        <w:rPr>
          <w:rFonts w:ascii="Times New Roman" w:hAnsi="Times New Roman" w:cs="Times New Roman"/>
          <w:sz w:val="28"/>
          <w:szCs w:val="28"/>
        </w:rPr>
        <w:t xml:space="preserve"> «Вот говорят: Россия…» и др. Ф. А. Абрамов. «Золотые руки». О ваших ровесниках</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Взрослые детские проблемы А. С. Игнатова. «Джинн Сева». Н. Н. </w:t>
      </w:r>
      <w:proofErr w:type="spellStart"/>
      <w:r w:rsidR="003F7A90" w:rsidRPr="00FF0261">
        <w:rPr>
          <w:rFonts w:ascii="Times New Roman" w:hAnsi="Times New Roman" w:cs="Times New Roman"/>
          <w:sz w:val="28"/>
          <w:szCs w:val="28"/>
        </w:rPr>
        <w:t>Назаркин</w:t>
      </w:r>
      <w:proofErr w:type="spellEnd"/>
      <w:r w:rsidR="003F7A90" w:rsidRPr="00FF0261">
        <w:rPr>
          <w:rFonts w:ascii="Times New Roman" w:hAnsi="Times New Roman" w:cs="Times New Roman"/>
          <w:sz w:val="28"/>
          <w:szCs w:val="28"/>
        </w:rPr>
        <w:t>. «Изумрудная рыбка» (не менее двух глав по выбору, например, «Изумрудная рыбка», «Ах, миледи!», «Про личную жизнь»). Лишь слову жизнь дана</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Такого языка на свете не бывало</w:t>
      </w:r>
      <w:r w:rsidR="005C3231">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одного). Например: Вс. Рождественский «В родной поэзии совсем не старовер…» и др.</w:t>
      </w:r>
    </w:p>
    <w:p w:rsidR="00E56224" w:rsidRPr="00E56224"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E56224">
        <w:rPr>
          <w:rFonts w:ascii="Times New Roman" w:hAnsi="Times New Roman" w:cs="Times New Roman"/>
          <w:b/>
          <w:sz w:val="28"/>
          <w:szCs w:val="28"/>
        </w:rPr>
        <w:t xml:space="preserve">8 КЛАСС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Раздел 1.</w:t>
      </w:r>
    </w:p>
    <w:p w:rsidR="00EA2FB6"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 </w:t>
      </w:r>
      <w:r w:rsidR="008A18D5">
        <w:rPr>
          <w:rFonts w:ascii="Times New Roman" w:hAnsi="Times New Roman" w:cs="Times New Roman"/>
          <w:sz w:val="28"/>
          <w:szCs w:val="28"/>
        </w:rPr>
        <w:t xml:space="preserve">   </w:t>
      </w:r>
      <w:r w:rsidRPr="00FF0261">
        <w:rPr>
          <w:rFonts w:ascii="Times New Roman" w:hAnsi="Times New Roman" w:cs="Times New Roman"/>
          <w:sz w:val="28"/>
          <w:szCs w:val="28"/>
        </w:rPr>
        <w:t>Россия — Родина моя</w:t>
      </w:r>
      <w:r w:rsidR="005C3231">
        <w:rPr>
          <w:rFonts w:ascii="Times New Roman" w:hAnsi="Times New Roman" w:cs="Times New Roman"/>
          <w:sz w:val="28"/>
          <w:szCs w:val="28"/>
        </w:rPr>
        <w:t>.</w:t>
      </w:r>
      <w:r w:rsidRPr="00FF0261">
        <w:rPr>
          <w:rFonts w:ascii="Times New Roman" w:hAnsi="Times New Roman" w:cs="Times New Roman"/>
          <w:sz w:val="28"/>
          <w:szCs w:val="28"/>
        </w:rPr>
        <w:t xml:space="preserve"> Легендарный герой земли русской Иван Сусанин</w:t>
      </w:r>
      <w:r w:rsidR="005C3231">
        <w:rPr>
          <w:rFonts w:ascii="Times New Roman" w:hAnsi="Times New Roman" w:cs="Times New Roman"/>
          <w:sz w:val="28"/>
          <w:szCs w:val="28"/>
        </w:rPr>
        <w:t>.</w:t>
      </w:r>
      <w:r w:rsidRPr="00FF0261">
        <w:rPr>
          <w:rFonts w:ascii="Times New Roman" w:hAnsi="Times New Roman" w:cs="Times New Roman"/>
          <w:sz w:val="28"/>
          <w:szCs w:val="28"/>
        </w:rPr>
        <w:t xml:space="preserve"> Стихотворения (не менее одного). Например: С. Н. Марков «Сусанин», О. А. Ильина «Во время грозного и злого поединка…» и др. П. Н. Полевой. «Избранник Божий» (не менее двух глав по выбору). Города земли русской</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По Золотому кольцу</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Стихотворения (не менее трёх). Например: Ф. К. Сологуб «Сквозь туман едва заметный…», М. А. Кузмин «Я знаю вас не понаслышке…», И. И. Кобзев «Поездка в Суздаль», В. А. Степанов «Золотое кольцо» и др. Родные просторы Волга — русская река</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Русские народные песни о Волге (одна по выбору). Например: «Уж ты, Волга-река, Волга-матушка!..», «Вниз по матушке по Волге…» и др. Стихотворения (не менее двух). Например: Н. А. Некрасов «Люблю я краткой той поры…» (из поэмы «Горе старого Наума»), В. С. </w:t>
      </w:r>
      <w:r w:rsidRPr="00FF0261">
        <w:rPr>
          <w:rFonts w:ascii="Times New Roman" w:hAnsi="Times New Roman" w:cs="Times New Roman"/>
          <w:sz w:val="28"/>
          <w:szCs w:val="28"/>
        </w:rPr>
        <w:lastRenderedPageBreak/>
        <w:t xml:space="preserve">Высоцкий «Песня о Волге» и др. В. В. Розанов. «Русский Нил» (один фрагмент по выбору).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2. </w:t>
      </w:r>
    </w:p>
    <w:p w:rsidR="00EA2FB6"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Русские традиции</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Праздники русского мира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Троица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И. А. Бунин «Троица», С. А. Есенин «Троицыно утро, утренний канон…», Н. И. </w:t>
      </w:r>
      <w:proofErr w:type="spellStart"/>
      <w:r w:rsidR="003F7A90" w:rsidRPr="00FF0261">
        <w:rPr>
          <w:rFonts w:ascii="Times New Roman" w:hAnsi="Times New Roman" w:cs="Times New Roman"/>
          <w:sz w:val="28"/>
          <w:szCs w:val="28"/>
        </w:rPr>
        <w:t>Рыленков</w:t>
      </w:r>
      <w:proofErr w:type="spellEnd"/>
      <w:r w:rsidR="003F7A90" w:rsidRPr="00FF0261">
        <w:rPr>
          <w:rFonts w:ascii="Times New Roman" w:hAnsi="Times New Roman" w:cs="Times New Roman"/>
          <w:sz w:val="28"/>
          <w:szCs w:val="28"/>
        </w:rPr>
        <w:t xml:space="preserve"> «Возможно ль высказать без слов…» и др. И. А. Новиков. «Троицкая кукушка». Тепло родного дома Родство душ Ф. А. Абрамов. «Валенки». Т. В. Михеева. «Не предавай меня!» (две главы по выбору).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3. </w:t>
      </w:r>
    </w:p>
    <w:p w:rsidR="00E20890"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Русский характер — русская душа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Не до ордена — была бы Родина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Дети на войне</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Э. Н. </w:t>
      </w:r>
      <w:proofErr w:type="spellStart"/>
      <w:r w:rsidR="003F7A90" w:rsidRPr="00FF0261">
        <w:rPr>
          <w:rFonts w:ascii="Times New Roman" w:hAnsi="Times New Roman" w:cs="Times New Roman"/>
          <w:sz w:val="28"/>
          <w:szCs w:val="28"/>
        </w:rPr>
        <w:t>Веркин</w:t>
      </w:r>
      <w:proofErr w:type="spellEnd"/>
      <w:r w:rsidR="003F7A90" w:rsidRPr="00FF0261">
        <w:rPr>
          <w:rFonts w:ascii="Times New Roman" w:hAnsi="Times New Roman" w:cs="Times New Roman"/>
          <w:sz w:val="28"/>
          <w:szCs w:val="28"/>
        </w:rPr>
        <w:t>. «Облачный полк» (не менее двух глав по выбору). Загадки русской души</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Сеятель твой и хранитель И. С. Тургенев. «Сфинкс». Ф. М. Достоевский. «Мужик Марей». </w:t>
      </w:r>
    </w:p>
    <w:p w:rsidR="000C4052"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195342">
        <w:rPr>
          <w:rFonts w:ascii="Times New Roman" w:hAnsi="Times New Roman" w:cs="Times New Roman"/>
          <w:sz w:val="28"/>
          <w:szCs w:val="28"/>
        </w:rPr>
        <w:t xml:space="preserve">О ваших ровесниках. </w:t>
      </w:r>
      <w:r w:rsidR="003F7A90" w:rsidRPr="00FF0261">
        <w:rPr>
          <w:rFonts w:ascii="Times New Roman" w:hAnsi="Times New Roman" w:cs="Times New Roman"/>
          <w:sz w:val="28"/>
          <w:szCs w:val="28"/>
        </w:rPr>
        <w:t>Пора взросления Б. Л. Васильев. «Завтра была война» (не менее одной главы по выбору). Г. Н. Щербакова. «Вам и не снилось» (не менее одной главы по выбору)</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Лишь слову жизнь дана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Язык поэзии</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одного). Например: И. Ф. Анненский «Третий мучительный сонет» и др. Дон </w:t>
      </w:r>
      <w:proofErr w:type="spellStart"/>
      <w:r w:rsidR="003F7A90" w:rsidRPr="00FF0261">
        <w:rPr>
          <w:rFonts w:ascii="Times New Roman" w:hAnsi="Times New Roman" w:cs="Times New Roman"/>
          <w:sz w:val="28"/>
          <w:szCs w:val="28"/>
        </w:rPr>
        <w:t>Аминадо</w:t>
      </w:r>
      <w:proofErr w:type="spellEnd"/>
      <w:r w:rsidR="003F7A90" w:rsidRPr="00FF0261">
        <w:rPr>
          <w:rFonts w:ascii="Times New Roman" w:hAnsi="Times New Roman" w:cs="Times New Roman"/>
          <w:sz w:val="28"/>
          <w:szCs w:val="28"/>
        </w:rPr>
        <w:t xml:space="preserve">. «Наука стихосложения». </w:t>
      </w:r>
    </w:p>
    <w:p w:rsidR="000C4052" w:rsidRPr="009D60E2" w:rsidRDefault="003F7A90">
      <w:pPr>
        <w:rPr>
          <w:rFonts w:ascii="Times New Roman" w:hAnsi="Times New Roman" w:cs="Times New Roman"/>
          <w:b/>
          <w:sz w:val="28"/>
          <w:szCs w:val="28"/>
        </w:rPr>
      </w:pPr>
      <w:r w:rsidRPr="009D60E2">
        <w:rPr>
          <w:rFonts w:ascii="Times New Roman" w:hAnsi="Times New Roman" w:cs="Times New Roman"/>
          <w:b/>
          <w:sz w:val="28"/>
          <w:szCs w:val="28"/>
        </w:rPr>
        <w:t xml:space="preserve">9 КЛАСС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1. </w:t>
      </w:r>
    </w:p>
    <w:p w:rsidR="00EA2FB6"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Россия — Родина моя</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Преданья старины глубокой</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Гроза двенадцатого года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Русские народные песни об Отечественной войне 1812 года (не менее одной). Например: «Как не две </w:t>
      </w:r>
      <w:proofErr w:type="spellStart"/>
      <w:r w:rsidR="003F7A90" w:rsidRPr="00FF0261">
        <w:rPr>
          <w:rFonts w:ascii="Times New Roman" w:hAnsi="Times New Roman" w:cs="Times New Roman"/>
          <w:sz w:val="28"/>
          <w:szCs w:val="28"/>
        </w:rPr>
        <w:t>тученьки</w:t>
      </w:r>
      <w:proofErr w:type="spellEnd"/>
      <w:r w:rsidR="003F7A90" w:rsidRPr="00FF0261">
        <w:rPr>
          <w:rFonts w:ascii="Times New Roman" w:hAnsi="Times New Roman" w:cs="Times New Roman"/>
          <w:sz w:val="28"/>
          <w:szCs w:val="28"/>
        </w:rPr>
        <w:t xml:space="preserve"> не две </w:t>
      </w:r>
      <w:proofErr w:type="spellStart"/>
      <w:r w:rsidR="003F7A90" w:rsidRPr="00FF0261">
        <w:rPr>
          <w:rFonts w:ascii="Times New Roman" w:hAnsi="Times New Roman" w:cs="Times New Roman"/>
          <w:sz w:val="28"/>
          <w:szCs w:val="28"/>
        </w:rPr>
        <w:t>грозныя</w:t>
      </w:r>
      <w:proofErr w:type="spellEnd"/>
      <w:r w:rsidR="003F7A90" w:rsidRPr="00FF0261">
        <w:rPr>
          <w:rFonts w:ascii="Times New Roman" w:hAnsi="Times New Roman" w:cs="Times New Roman"/>
          <w:sz w:val="28"/>
          <w:szCs w:val="28"/>
        </w:rPr>
        <w:t>…» Стихотвор</w:t>
      </w:r>
      <w:r w:rsidR="009F17D0">
        <w:rPr>
          <w:rFonts w:ascii="Times New Roman" w:hAnsi="Times New Roman" w:cs="Times New Roman"/>
          <w:sz w:val="28"/>
          <w:szCs w:val="28"/>
        </w:rPr>
        <w:t xml:space="preserve">ения (не менее двух). Например: </w:t>
      </w:r>
      <w:r w:rsidR="003F7A90" w:rsidRPr="00FF0261">
        <w:rPr>
          <w:rFonts w:ascii="Times New Roman" w:hAnsi="Times New Roman" w:cs="Times New Roman"/>
          <w:sz w:val="28"/>
          <w:szCs w:val="28"/>
        </w:rPr>
        <w:t xml:space="preserve">В. А. Жуковский «Певец </w:t>
      </w:r>
      <w:proofErr w:type="gramStart"/>
      <w:r w:rsidR="003F7A90" w:rsidRPr="00FF0261">
        <w:rPr>
          <w:rFonts w:ascii="Times New Roman" w:hAnsi="Times New Roman" w:cs="Times New Roman"/>
          <w:sz w:val="28"/>
          <w:szCs w:val="28"/>
        </w:rPr>
        <w:t>во</w:t>
      </w:r>
      <w:proofErr w:type="gramEnd"/>
      <w:r w:rsidR="003F7A90" w:rsidRPr="00FF0261">
        <w:rPr>
          <w:rFonts w:ascii="Times New Roman" w:hAnsi="Times New Roman" w:cs="Times New Roman"/>
          <w:sz w:val="28"/>
          <w:szCs w:val="28"/>
        </w:rPr>
        <w:t xml:space="preserve"> стане русских воинов» (в сокращении), А. С. Пушкин «Полководец», «Бородинская годовщина», М. И. Цветаева «Генералам двенадцатого года» и др. И. И. Лажечников. «Новобранец 1812 года» (один фрагмент по выбору). Города земли русской</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Петербург в русской литературе</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трёх). Например: А. С. Пушкин «Город пышный, город бедный…», О. Э. Мандельштам «Петербургские строфы», А. А. Ахматова «Стихи о Петербурге» («Вновь </w:t>
      </w:r>
      <w:proofErr w:type="spellStart"/>
      <w:r w:rsidR="003F7A90" w:rsidRPr="00FF0261">
        <w:rPr>
          <w:rFonts w:ascii="Times New Roman" w:hAnsi="Times New Roman" w:cs="Times New Roman"/>
          <w:sz w:val="28"/>
          <w:szCs w:val="28"/>
        </w:rPr>
        <w:t>Исакий</w:t>
      </w:r>
      <w:proofErr w:type="spellEnd"/>
      <w:r w:rsidR="003F7A90" w:rsidRPr="00FF0261">
        <w:rPr>
          <w:rFonts w:ascii="Times New Roman" w:hAnsi="Times New Roman" w:cs="Times New Roman"/>
          <w:sz w:val="28"/>
          <w:szCs w:val="28"/>
        </w:rPr>
        <w:t xml:space="preserve"> в </w:t>
      </w:r>
      <w:proofErr w:type="spellStart"/>
      <w:r w:rsidR="003F7A90" w:rsidRPr="00FF0261">
        <w:rPr>
          <w:rFonts w:ascii="Times New Roman" w:hAnsi="Times New Roman" w:cs="Times New Roman"/>
          <w:sz w:val="28"/>
          <w:szCs w:val="28"/>
        </w:rPr>
        <w:t>облаченьи</w:t>
      </w:r>
      <w:proofErr w:type="spellEnd"/>
      <w:r w:rsidR="003F7A90" w:rsidRPr="00FF0261">
        <w:rPr>
          <w:rFonts w:ascii="Times New Roman" w:hAnsi="Times New Roman" w:cs="Times New Roman"/>
          <w:sz w:val="28"/>
          <w:szCs w:val="28"/>
        </w:rPr>
        <w:t>…»), Д. С. Самойлов «Над Невой» («Весь город в плавных разворотах…») и др. Л. В. Успенский. «Записки старого петербуржца» (одна глава по выбору, например, «Фонарики-сударики»). Родные просторы</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Степь раздольная</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Русские народные песни о степи (одна по выбору). Например: «Уж ты, степь ли моя, степь Моздокская…», «Ах ты, степь широкая…» и др.  Стихотворения (не менее двух). Например: П. А. Вяземский «Степь», И. З. Суриков «В степи» и др.   А. П. Чехов. «Степь» (один фрагмент по выбору).</w:t>
      </w:r>
    </w:p>
    <w:p w:rsidR="00EA2FB6" w:rsidRPr="00EA2FB6"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EA2FB6">
        <w:rPr>
          <w:rFonts w:ascii="Times New Roman" w:hAnsi="Times New Roman" w:cs="Times New Roman"/>
          <w:b/>
          <w:sz w:val="28"/>
          <w:szCs w:val="28"/>
        </w:rPr>
        <w:t>Раздел 2.</w:t>
      </w:r>
    </w:p>
    <w:p w:rsidR="00EA2FB6" w:rsidRDefault="003F7A90">
      <w:pPr>
        <w:rPr>
          <w:rFonts w:ascii="Times New Roman" w:hAnsi="Times New Roman" w:cs="Times New Roman"/>
          <w:sz w:val="28"/>
          <w:szCs w:val="28"/>
        </w:rPr>
      </w:pPr>
      <w:r w:rsidRPr="00FF0261">
        <w:rPr>
          <w:rFonts w:ascii="Times New Roman" w:hAnsi="Times New Roman" w:cs="Times New Roman"/>
          <w:sz w:val="28"/>
          <w:szCs w:val="28"/>
        </w:rPr>
        <w:lastRenderedPageBreak/>
        <w:t xml:space="preserve"> </w:t>
      </w:r>
      <w:r w:rsidR="008A18D5">
        <w:rPr>
          <w:rFonts w:ascii="Times New Roman" w:hAnsi="Times New Roman" w:cs="Times New Roman"/>
          <w:sz w:val="28"/>
          <w:szCs w:val="28"/>
        </w:rPr>
        <w:t xml:space="preserve">   </w:t>
      </w:r>
      <w:r w:rsidRPr="00FF0261">
        <w:rPr>
          <w:rFonts w:ascii="Times New Roman" w:hAnsi="Times New Roman" w:cs="Times New Roman"/>
          <w:sz w:val="28"/>
          <w:szCs w:val="28"/>
        </w:rPr>
        <w:t>Русские традиции</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Праздники русского мира</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Августовские </w:t>
      </w:r>
      <w:proofErr w:type="spellStart"/>
      <w:r w:rsidRPr="00FF0261">
        <w:rPr>
          <w:rFonts w:ascii="Times New Roman" w:hAnsi="Times New Roman" w:cs="Times New Roman"/>
          <w:sz w:val="28"/>
          <w:szCs w:val="28"/>
        </w:rPr>
        <w:t>Спасы</w:t>
      </w:r>
      <w:proofErr w:type="spellEnd"/>
      <w:r w:rsidR="00195342">
        <w:rPr>
          <w:rFonts w:ascii="Times New Roman" w:hAnsi="Times New Roman" w:cs="Times New Roman"/>
          <w:sz w:val="28"/>
          <w:szCs w:val="28"/>
        </w:rPr>
        <w:t>.</w:t>
      </w:r>
      <w:r w:rsidRPr="00FF0261">
        <w:rPr>
          <w:rFonts w:ascii="Times New Roman" w:hAnsi="Times New Roman" w:cs="Times New Roman"/>
          <w:sz w:val="28"/>
          <w:szCs w:val="28"/>
        </w:rPr>
        <w:t xml:space="preserve"> Стихотворения (не менее трёх). Например: К. Д. Бальмонт «Первый спас», Б. А. Ахмадулина «Ночь </w:t>
      </w:r>
      <w:proofErr w:type="spellStart"/>
      <w:r w:rsidRPr="00FF0261">
        <w:rPr>
          <w:rFonts w:ascii="Times New Roman" w:hAnsi="Times New Roman" w:cs="Times New Roman"/>
          <w:sz w:val="28"/>
          <w:szCs w:val="28"/>
        </w:rPr>
        <w:t>упаданья</w:t>
      </w:r>
      <w:proofErr w:type="spellEnd"/>
      <w:r w:rsidRPr="00FF0261">
        <w:rPr>
          <w:rFonts w:ascii="Times New Roman" w:hAnsi="Times New Roman" w:cs="Times New Roman"/>
          <w:sz w:val="28"/>
          <w:szCs w:val="28"/>
        </w:rPr>
        <w:t xml:space="preserve"> яблок», Е.  А. Евтушенко «Само упало яблоко с небес…» и др. Е. И. Носов. «Яблочный спас». Тепло родного дома</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Родительский дом</w:t>
      </w:r>
      <w:r w:rsidR="00195342">
        <w:rPr>
          <w:rFonts w:ascii="Times New Roman" w:hAnsi="Times New Roman" w:cs="Times New Roman"/>
          <w:sz w:val="28"/>
          <w:szCs w:val="28"/>
        </w:rPr>
        <w:t>.</w:t>
      </w:r>
      <w:r w:rsidRPr="00FF0261">
        <w:rPr>
          <w:rFonts w:ascii="Times New Roman" w:hAnsi="Times New Roman" w:cs="Times New Roman"/>
          <w:sz w:val="28"/>
          <w:szCs w:val="28"/>
        </w:rPr>
        <w:t xml:space="preserve"> А. П. Платонов. «На заре туманной юности» (две главы по выбору). В. П. Астафьев. «Далёкая и близкая сказка» (рассказ из повести «Последний поклон»). </w:t>
      </w:r>
    </w:p>
    <w:p w:rsidR="00EA2FB6" w:rsidRPr="00EA2FB6" w:rsidRDefault="003F7A90">
      <w:pPr>
        <w:rPr>
          <w:rFonts w:ascii="Times New Roman" w:hAnsi="Times New Roman" w:cs="Times New Roman"/>
          <w:b/>
          <w:sz w:val="28"/>
          <w:szCs w:val="28"/>
        </w:rPr>
      </w:pPr>
      <w:r w:rsidRPr="00EA2FB6">
        <w:rPr>
          <w:rFonts w:ascii="Times New Roman" w:hAnsi="Times New Roman" w:cs="Times New Roman"/>
          <w:b/>
          <w:sz w:val="28"/>
          <w:szCs w:val="28"/>
        </w:rPr>
        <w:t xml:space="preserve">Раздел 3. </w:t>
      </w:r>
    </w:p>
    <w:p w:rsidR="005B360D"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Русский характер — русская душа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Не до ордена — была бы Родина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Великая Отечественная война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Стихотворения (не менее двух). Например: Н. П. Майоров «Мы», М. В. </w:t>
      </w:r>
      <w:proofErr w:type="spellStart"/>
      <w:r w:rsidR="003F7A90" w:rsidRPr="00FF0261">
        <w:rPr>
          <w:rFonts w:ascii="Times New Roman" w:hAnsi="Times New Roman" w:cs="Times New Roman"/>
          <w:sz w:val="28"/>
          <w:szCs w:val="28"/>
        </w:rPr>
        <w:t>Кульчицкий</w:t>
      </w:r>
      <w:proofErr w:type="spellEnd"/>
      <w:r w:rsidR="003F7A90" w:rsidRPr="00FF0261">
        <w:rPr>
          <w:rFonts w:ascii="Times New Roman" w:hAnsi="Times New Roman" w:cs="Times New Roman"/>
          <w:sz w:val="28"/>
          <w:szCs w:val="28"/>
        </w:rPr>
        <w:t xml:space="preserve"> «Мечтатель, фантазёр, </w:t>
      </w:r>
      <w:proofErr w:type="spellStart"/>
      <w:r w:rsidR="003F7A90" w:rsidRPr="00FF0261">
        <w:rPr>
          <w:rFonts w:ascii="Times New Roman" w:hAnsi="Times New Roman" w:cs="Times New Roman"/>
          <w:sz w:val="28"/>
          <w:szCs w:val="28"/>
        </w:rPr>
        <w:t>лентяйзавистник</w:t>
      </w:r>
      <w:proofErr w:type="spellEnd"/>
      <w:r w:rsidR="003F7A90" w:rsidRPr="00FF0261">
        <w:rPr>
          <w:rFonts w:ascii="Times New Roman" w:hAnsi="Times New Roman" w:cs="Times New Roman"/>
          <w:sz w:val="28"/>
          <w:szCs w:val="28"/>
        </w:rPr>
        <w:t>!..» и др. Ю. М. Нагибин. «Ваганов». Е. И. Носов. «Переправа». Загадки русской души</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Судьбы русских эмигрантов</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Б. К. Зайцев. «Лёгкое бремя». А. Т. Аверченко. «Русское искусство». О ваших ровесниках</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Прощание с детством</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Ю. И. Коваль. «От Красных ворот» (не менее одного фрагмента по выбору). Лишь слову жизнь дана</w:t>
      </w:r>
      <w:r w:rsidR="00195342">
        <w:rPr>
          <w:rFonts w:ascii="Times New Roman" w:hAnsi="Times New Roman" w:cs="Times New Roman"/>
          <w:sz w:val="28"/>
          <w:szCs w:val="28"/>
        </w:rPr>
        <w:t>.</w:t>
      </w:r>
      <w:r w:rsidR="003F7A90" w:rsidRPr="00FF0261">
        <w:rPr>
          <w:rFonts w:ascii="Times New Roman" w:hAnsi="Times New Roman" w:cs="Times New Roman"/>
          <w:sz w:val="28"/>
          <w:szCs w:val="28"/>
        </w:rPr>
        <w:t xml:space="preserve"> «Припадаю к великой реке…» Стихотворения (не менее двух). Например: И. А. Бродский «М</w:t>
      </w:r>
      <w:r w:rsidR="00E14FD7">
        <w:rPr>
          <w:rFonts w:ascii="Times New Roman" w:hAnsi="Times New Roman" w:cs="Times New Roman"/>
          <w:sz w:val="28"/>
          <w:szCs w:val="28"/>
        </w:rPr>
        <w:t xml:space="preserve">ой народ», С. А. </w:t>
      </w:r>
      <w:proofErr w:type="spellStart"/>
      <w:r w:rsidR="00E14FD7">
        <w:rPr>
          <w:rFonts w:ascii="Times New Roman" w:hAnsi="Times New Roman" w:cs="Times New Roman"/>
          <w:sz w:val="28"/>
          <w:szCs w:val="28"/>
        </w:rPr>
        <w:t>Каргашин</w:t>
      </w:r>
      <w:proofErr w:type="spellEnd"/>
      <w:r w:rsidR="00E14FD7">
        <w:rPr>
          <w:rFonts w:ascii="Times New Roman" w:hAnsi="Times New Roman" w:cs="Times New Roman"/>
          <w:sz w:val="28"/>
          <w:szCs w:val="28"/>
        </w:rPr>
        <w:t xml:space="preserve"> «Я - </w:t>
      </w:r>
      <w:r w:rsidR="003F7A90" w:rsidRPr="00FF0261">
        <w:rPr>
          <w:rFonts w:ascii="Times New Roman" w:hAnsi="Times New Roman" w:cs="Times New Roman"/>
          <w:sz w:val="28"/>
          <w:szCs w:val="28"/>
        </w:rPr>
        <w:t xml:space="preserve">русский! Спасибо, Господи!..» и др. </w:t>
      </w:r>
    </w:p>
    <w:p w:rsidR="007B09D5" w:rsidRDefault="007B09D5" w:rsidP="00B64123">
      <w:pPr>
        <w:rPr>
          <w:rFonts w:ascii="Times New Roman" w:hAnsi="Times New Roman" w:cs="Times New Roman"/>
          <w:b/>
          <w:sz w:val="28"/>
          <w:szCs w:val="28"/>
        </w:rPr>
      </w:pPr>
    </w:p>
    <w:p w:rsidR="007B09D5" w:rsidRDefault="007B09D5" w:rsidP="00B64123">
      <w:pPr>
        <w:rPr>
          <w:rFonts w:ascii="Times New Roman" w:hAnsi="Times New Roman" w:cs="Times New Roman"/>
          <w:b/>
          <w:sz w:val="28"/>
          <w:szCs w:val="28"/>
        </w:rPr>
      </w:pPr>
    </w:p>
    <w:p w:rsidR="007B09D5" w:rsidRDefault="007B09D5" w:rsidP="00B64123">
      <w:pPr>
        <w:rPr>
          <w:rFonts w:ascii="Times New Roman" w:hAnsi="Times New Roman" w:cs="Times New Roman"/>
          <w:b/>
          <w:sz w:val="28"/>
          <w:szCs w:val="28"/>
        </w:rPr>
      </w:pPr>
    </w:p>
    <w:p w:rsidR="005B360D" w:rsidRPr="009D667B" w:rsidRDefault="003F7A90">
      <w:pPr>
        <w:rPr>
          <w:rFonts w:ascii="Times New Roman" w:hAnsi="Times New Roman" w:cs="Times New Roman"/>
          <w:b/>
          <w:sz w:val="28"/>
          <w:szCs w:val="28"/>
        </w:rPr>
      </w:pPr>
      <w:r w:rsidRPr="009D667B">
        <w:rPr>
          <w:rFonts w:ascii="Times New Roman" w:hAnsi="Times New Roman" w:cs="Times New Roman"/>
          <w:b/>
          <w:sz w:val="28"/>
          <w:szCs w:val="28"/>
        </w:rPr>
        <w:t xml:space="preserve">ПЛАНИРУЕМЫЕ РЕЗУЛЬТАТЫ ОСВОЕНИЯ УЧЕБНОГО ПРЕДМЕТА </w:t>
      </w:r>
      <w:r w:rsidR="00B64123" w:rsidRPr="004E2584">
        <w:rPr>
          <w:rFonts w:ascii="Times New Roman" w:hAnsi="Times New Roman" w:cs="Times New Roman"/>
          <w:b/>
          <w:sz w:val="28"/>
          <w:szCs w:val="28"/>
        </w:rPr>
        <w:t>«РОДНАЯ</w:t>
      </w:r>
      <w:r w:rsidR="00B64123">
        <w:rPr>
          <w:rFonts w:ascii="Times New Roman" w:hAnsi="Times New Roman" w:cs="Times New Roman"/>
          <w:b/>
          <w:sz w:val="28"/>
          <w:szCs w:val="28"/>
        </w:rPr>
        <w:t xml:space="preserve"> </w:t>
      </w:r>
      <w:r w:rsidR="00B64123" w:rsidRPr="004E2584">
        <w:rPr>
          <w:rFonts w:ascii="Times New Roman" w:hAnsi="Times New Roman" w:cs="Times New Roman"/>
          <w:b/>
          <w:sz w:val="28"/>
          <w:szCs w:val="28"/>
        </w:rPr>
        <w:t xml:space="preserve">(РУССКАЯ) ЛИТЕРАТУРА»  </w:t>
      </w:r>
    </w:p>
    <w:p w:rsidR="00E20890"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Изучение учебного предмета «Родная литература (русская)» в основной школе направлено на достижение </w:t>
      </w:r>
      <w:proofErr w:type="gramStart"/>
      <w:r w:rsidR="003F7A90" w:rsidRPr="00FF0261">
        <w:rPr>
          <w:rFonts w:ascii="Times New Roman" w:hAnsi="Times New Roman" w:cs="Times New Roman"/>
          <w:sz w:val="28"/>
          <w:szCs w:val="28"/>
        </w:rPr>
        <w:t>обучающимися</w:t>
      </w:r>
      <w:proofErr w:type="gramEnd"/>
      <w:r w:rsidR="003F7A90" w:rsidRPr="00FF0261">
        <w:rPr>
          <w:rFonts w:ascii="Times New Roman" w:hAnsi="Times New Roman" w:cs="Times New Roman"/>
          <w:sz w:val="28"/>
          <w:szCs w:val="28"/>
        </w:rPr>
        <w:t xml:space="preserve"> следующих личностных, </w:t>
      </w:r>
      <w:proofErr w:type="spellStart"/>
      <w:r w:rsidR="003F7A90" w:rsidRPr="00FF0261">
        <w:rPr>
          <w:rFonts w:ascii="Times New Roman" w:hAnsi="Times New Roman" w:cs="Times New Roman"/>
          <w:sz w:val="28"/>
          <w:szCs w:val="28"/>
        </w:rPr>
        <w:t>метапредметных</w:t>
      </w:r>
      <w:proofErr w:type="spellEnd"/>
      <w:r w:rsidR="003F7A90" w:rsidRPr="00FF0261">
        <w:rPr>
          <w:rFonts w:ascii="Times New Roman" w:hAnsi="Times New Roman" w:cs="Times New Roman"/>
          <w:sz w:val="28"/>
          <w:szCs w:val="28"/>
        </w:rPr>
        <w:t xml:space="preserve"> и предметных результатов.</w:t>
      </w:r>
    </w:p>
    <w:p w:rsidR="00E20890" w:rsidRPr="00DE7904" w:rsidRDefault="003F7A90">
      <w:pPr>
        <w:rPr>
          <w:rFonts w:ascii="Times New Roman" w:hAnsi="Times New Roman" w:cs="Times New Roman"/>
          <w:b/>
          <w:sz w:val="28"/>
          <w:szCs w:val="28"/>
        </w:rPr>
      </w:pPr>
      <w:r w:rsidRPr="00FF0261">
        <w:rPr>
          <w:rFonts w:ascii="Times New Roman" w:hAnsi="Times New Roman" w:cs="Times New Roman"/>
          <w:sz w:val="28"/>
          <w:szCs w:val="28"/>
        </w:rPr>
        <w:t xml:space="preserve"> </w:t>
      </w:r>
      <w:r w:rsidRPr="00DE7904">
        <w:rPr>
          <w:rFonts w:ascii="Times New Roman" w:hAnsi="Times New Roman" w:cs="Times New Roman"/>
          <w:b/>
          <w:sz w:val="28"/>
          <w:szCs w:val="28"/>
        </w:rPr>
        <w:t xml:space="preserve">ЛИЧНОСТНЫЕ РЕЗУЛЬТАТЫ </w:t>
      </w:r>
    </w:p>
    <w:p w:rsidR="00F53D8E" w:rsidRDefault="008A18D5">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Личностные результаты освоения рабочей программы по предмету «Родная литература (русская)»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w:t>
      </w:r>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 гражданского воспитания: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003F7A90" w:rsidRPr="00FF0261">
        <w:rPr>
          <w:rFonts w:ascii="Times New Roman" w:hAnsi="Times New Roman" w:cs="Times New Roman"/>
          <w:sz w:val="28"/>
          <w:szCs w:val="28"/>
        </w:rPr>
        <w:t xml:space="preserve">представление об основных правах, свободах и обязанностях гражданина, социальных нормах и правилах </w:t>
      </w:r>
      <w:r w:rsidR="003F7A90" w:rsidRPr="00FF0261">
        <w:rPr>
          <w:rFonts w:ascii="Times New Roman" w:hAnsi="Times New Roman" w:cs="Times New Roman"/>
          <w:sz w:val="28"/>
          <w:szCs w:val="28"/>
        </w:rPr>
        <w:lastRenderedPageBreak/>
        <w:t>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w:t>
      </w:r>
      <w:r w:rsidR="008436AD">
        <w:rPr>
          <w:rFonts w:ascii="Times New Roman" w:hAnsi="Times New Roman" w:cs="Times New Roman"/>
          <w:sz w:val="28"/>
          <w:szCs w:val="28"/>
        </w:rPr>
        <w:t>ость к участию в гуманитар</w:t>
      </w:r>
      <w:r w:rsidR="003F7A90" w:rsidRPr="00FF0261">
        <w:rPr>
          <w:rFonts w:ascii="Times New Roman" w:hAnsi="Times New Roman" w:cs="Times New Roman"/>
          <w:sz w:val="28"/>
          <w:szCs w:val="28"/>
        </w:rPr>
        <w:t>ной деятельности (</w:t>
      </w:r>
      <w:proofErr w:type="spellStart"/>
      <w:r w:rsidR="003F7A90" w:rsidRPr="00FF0261">
        <w:rPr>
          <w:rFonts w:ascii="Times New Roman" w:hAnsi="Times New Roman" w:cs="Times New Roman"/>
          <w:sz w:val="28"/>
          <w:szCs w:val="28"/>
        </w:rPr>
        <w:t>волонтёрство</w:t>
      </w:r>
      <w:proofErr w:type="spellEnd"/>
      <w:r w:rsidR="003F7A90" w:rsidRPr="00FF0261">
        <w:rPr>
          <w:rFonts w:ascii="Times New Roman" w:hAnsi="Times New Roman" w:cs="Times New Roman"/>
          <w:sz w:val="28"/>
          <w:szCs w:val="28"/>
        </w:rPr>
        <w:t>, помощь людям, нуждающимся в ней);</w:t>
      </w:r>
      <w:proofErr w:type="gramEnd"/>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 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w:t>
      </w:r>
      <w:proofErr w:type="gramStart"/>
      <w:r w:rsidR="003F7A90" w:rsidRPr="00FF0261">
        <w:rPr>
          <w:rFonts w:ascii="Times New Roman" w:hAnsi="Times New Roman" w:cs="Times New Roman"/>
          <w:sz w:val="28"/>
          <w:szCs w:val="28"/>
        </w:rPr>
        <w:t xml:space="preserve">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roofErr w:type="gramEnd"/>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 </w:t>
      </w:r>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эстетического воспитания: 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rsidR="00F53D8E" w:rsidRDefault="00F53D8E">
      <w:pPr>
        <w:rPr>
          <w:rFonts w:ascii="Times New Roman" w:hAnsi="Times New Roman" w:cs="Times New Roman"/>
          <w:sz w:val="28"/>
          <w:szCs w:val="28"/>
        </w:rPr>
      </w:pPr>
      <w:proofErr w:type="gramStart"/>
      <w:r>
        <w:rPr>
          <w:rFonts w:ascii="Times New Roman" w:hAnsi="Times New Roman" w:cs="Times New Roman"/>
          <w:sz w:val="28"/>
          <w:szCs w:val="28"/>
        </w:rPr>
        <w:t>-</w:t>
      </w:r>
      <w:r w:rsidR="003F7A90" w:rsidRPr="00FF0261">
        <w:rPr>
          <w:rFonts w:ascii="Times New Roman" w:hAnsi="Times New Roman" w:cs="Times New Roman"/>
          <w:sz w:val="28"/>
          <w:szCs w:val="28"/>
        </w:rPr>
        <w:t xml:space="preserve"> 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roofErr w:type="gramEnd"/>
      <w:r w:rsidR="003F7A90" w:rsidRPr="00FF0261">
        <w:rPr>
          <w:rFonts w:ascii="Times New Roman" w:hAnsi="Times New Roman" w:cs="Times New Roman"/>
          <w:sz w:val="28"/>
          <w:szCs w:val="28"/>
        </w:rPr>
        <w:t xml:space="preserve"> соблюдение правил безопасности, в том числе навыков безопасного поведения в </w:t>
      </w:r>
      <w:proofErr w:type="gramStart"/>
      <w:r w:rsidR="003F7A90" w:rsidRPr="00FF0261">
        <w:rPr>
          <w:rFonts w:ascii="Times New Roman" w:hAnsi="Times New Roman" w:cs="Times New Roman"/>
          <w:sz w:val="28"/>
          <w:szCs w:val="28"/>
        </w:rPr>
        <w:t>интернет-среде</w:t>
      </w:r>
      <w:proofErr w:type="gramEnd"/>
      <w:r w:rsidR="003F7A90" w:rsidRPr="00FF0261">
        <w:rPr>
          <w:rFonts w:ascii="Times New Roman" w:hAnsi="Times New Roman" w:cs="Times New Roman"/>
          <w:sz w:val="28"/>
          <w:szCs w:val="28"/>
        </w:rPr>
        <w:t xml:space="preserve">; </w:t>
      </w:r>
    </w:p>
    <w:p w:rsidR="00F53D8E" w:rsidRDefault="00F53D8E">
      <w:pPr>
        <w:rPr>
          <w:rFonts w:ascii="Times New Roman" w:hAnsi="Times New Roman" w:cs="Times New Roman"/>
          <w:sz w:val="28"/>
          <w:szCs w:val="28"/>
        </w:rPr>
      </w:pPr>
      <w:proofErr w:type="gramStart"/>
      <w:r>
        <w:rPr>
          <w:rFonts w:ascii="Times New Roman" w:hAnsi="Times New Roman" w:cs="Times New Roman"/>
          <w:sz w:val="28"/>
          <w:szCs w:val="28"/>
        </w:rPr>
        <w:t>-</w:t>
      </w:r>
      <w:r w:rsidR="003F7A90" w:rsidRPr="00FF0261">
        <w:rPr>
          <w:rFonts w:ascii="Times New Roman" w:hAnsi="Times New Roman" w:cs="Times New Roman"/>
          <w:sz w:val="28"/>
          <w:szCs w:val="28"/>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r w:rsidR="005B360D">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умение принимать себя и других, не осуждая; умение осознавать эмоциональное состояние себя и других, умение управлять собственным эмоциональным состоянием; </w:t>
      </w:r>
      <w:proofErr w:type="spellStart"/>
      <w:r w:rsidR="003F7A90" w:rsidRPr="00FF0261">
        <w:rPr>
          <w:rFonts w:ascii="Times New Roman" w:hAnsi="Times New Roman" w:cs="Times New Roman"/>
          <w:sz w:val="28"/>
          <w:szCs w:val="28"/>
        </w:rPr>
        <w:t>сформированность</w:t>
      </w:r>
      <w:proofErr w:type="spellEnd"/>
      <w:r w:rsidR="003F7A90" w:rsidRPr="00FF0261">
        <w:rPr>
          <w:rFonts w:ascii="Times New Roman" w:hAnsi="Times New Roman" w:cs="Times New Roman"/>
          <w:sz w:val="28"/>
          <w:szCs w:val="28"/>
        </w:rPr>
        <w:t xml:space="preserve"> </w:t>
      </w:r>
      <w:r w:rsidR="003F7A90" w:rsidRPr="00FF0261">
        <w:rPr>
          <w:rFonts w:ascii="Times New Roman" w:hAnsi="Times New Roman" w:cs="Times New Roman"/>
          <w:sz w:val="28"/>
          <w:szCs w:val="28"/>
        </w:rPr>
        <w:lastRenderedPageBreak/>
        <w:t xml:space="preserve">навыка рефлексии, признание своего права на ошибку и такого же права другого человека; </w:t>
      </w:r>
      <w:proofErr w:type="gramEnd"/>
    </w:p>
    <w:p w:rsidR="00F53D8E" w:rsidRDefault="00F53D8E">
      <w:pPr>
        <w:rPr>
          <w:rFonts w:ascii="Times New Roman" w:hAnsi="Times New Roman" w:cs="Times New Roman"/>
          <w:sz w:val="28"/>
          <w:szCs w:val="28"/>
        </w:rPr>
      </w:pPr>
      <w:r>
        <w:rPr>
          <w:rFonts w:ascii="Times New Roman" w:hAnsi="Times New Roman" w:cs="Times New Roman"/>
          <w:sz w:val="28"/>
          <w:szCs w:val="28"/>
        </w:rPr>
        <w:t>-</w:t>
      </w:r>
      <w:r w:rsidR="003F7A90" w:rsidRPr="00FF0261">
        <w:rPr>
          <w:rFonts w:ascii="Times New Roman" w:hAnsi="Times New Roman" w:cs="Times New Roman"/>
          <w:sz w:val="28"/>
          <w:szCs w:val="28"/>
        </w:rPr>
        <w:t xml:space="preserve">трудового воспитания: 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E20890" w:rsidRDefault="00F53D8E">
      <w:pPr>
        <w:rPr>
          <w:rFonts w:ascii="Times New Roman" w:hAnsi="Times New Roman" w:cs="Times New Roman"/>
          <w:sz w:val="28"/>
          <w:szCs w:val="28"/>
        </w:rPr>
      </w:pPr>
      <w:r>
        <w:rPr>
          <w:rFonts w:ascii="Times New Roman" w:hAnsi="Times New Roman" w:cs="Times New Roman"/>
          <w:sz w:val="28"/>
          <w:szCs w:val="28"/>
        </w:rPr>
        <w:t>-</w:t>
      </w:r>
      <w:bookmarkStart w:id="0" w:name="_GoBack"/>
      <w:bookmarkEnd w:id="0"/>
      <w:r w:rsidR="003F7A90" w:rsidRPr="00FF0261">
        <w:rPr>
          <w:rFonts w:ascii="Times New Roman" w:hAnsi="Times New Roman" w:cs="Times New Roman"/>
          <w:sz w:val="28"/>
          <w:szCs w:val="28"/>
        </w:rPr>
        <w:t xml:space="preserve">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w:t>
      </w:r>
      <w:proofErr w:type="gramStart"/>
      <w:r w:rsidR="003F7A90" w:rsidRPr="00FF0261">
        <w:rPr>
          <w:rFonts w:ascii="Times New Roman" w:hAnsi="Times New Roman" w:cs="Times New Roman"/>
          <w:sz w:val="28"/>
          <w:szCs w:val="28"/>
        </w:rPr>
        <w:t>осознанный выбор и построение индивидуальной траектории образования и жизненных планов с учётом личных и общественных интересов и потребностей; экологического воспитания: 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w:t>
      </w:r>
      <w:proofErr w:type="gramEnd"/>
      <w:r w:rsidR="003F7A90" w:rsidRPr="00FF0261">
        <w:rPr>
          <w:rFonts w:ascii="Times New Roman" w:hAnsi="Times New Roman" w:cs="Times New Roman"/>
          <w:sz w:val="28"/>
          <w:szCs w:val="28"/>
        </w:rPr>
        <w:t xml:space="preserve"> </w:t>
      </w:r>
      <w:proofErr w:type="gramStart"/>
      <w:r w:rsidR="003F7A90" w:rsidRPr="00FF0261">
        <w:rPr>
          <w:rFonts w:ascii="Times New Roman" w:hAnsi="Times New Roman" w:cs="Times New Roman"/>
          <w:sz w:val="28"/>
          <w:szCs w:val="28"/>
        </w:rPr>
        <w:t>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 ценности научного познания: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roofErr w:type="gramEnd"/>
      <w:r w:rsidR="003F7A90" w:rsidRPr="00FF0261">
        <w:rPr>
          <w:rFonts w:ascii="Times New Roman" w:hAnsi="Times New Roman" w:cs="Times New Roman"/>
          <w:sz w:val="28"/>
          <w:szCs w:val="28"/>
        </w:rPr>
        <w:t xml:space="preserve">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008741DB">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Личностные результаты, обеспечивающие адаптацию обучающегося к изменяющимся условиям социальной и природной среды: 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способность обучающихся ко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w:t>
      </w:r>
      <w:r w:rsidR="003F7A90" w:rsidRPr="00FF0261">
        <w:rPr>
          <w:rFonts w:ascii="Times New Roman" w:hAnsi="Times New Roman" w:cs="Times New Roman"/>
          <w:sz w:val="28"/>
          <w:szCs w:val="28"/>
        </w:rPr>
        <w:lastRenderedPageBreak/>
        <w:t xml:space="preserve">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умение анализировать и выявлять взаимосвязи природы, общества и экономики; умение оценивать свои действия с учётом влияния на окружающую среду, достижения целей и преодоления вызовов, возможных глобальных последствий; 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 </w:t>
      </w:r>
    </w:p>
    <w:p w:rsidR="007B09D5" w:rsidRDefault="007B09D5">
      <w:pPr>
        <w:rPr>
          <w:rFonts w:ascii="Times New Roman" w:hAnsi="Times New Roman" w:cs="Times New Roman"/>
          <w:b/>
          <w:sz w:val="28"/>
          <w:szCs w:val="28"/>
        </w:rPr>
      </w:pPr>
    </w:p>
    <w:p w:rsidR="007B09D5" w:rsidRDefault="007B09D5">
      <w:pPr>
        <w:rPr>
          <w:rFonts w:ascii="Times New Roman" w:hAnsi="Times New Roman" w:cs="Times New Roman"/>
          <w:b/>
          <w:sz w:val="28"/>
          <w:szCs w:val="28"/>
        </w:rPr>
      </w:pPr>
    </w:p>
    <w:p w:rsidR="00E20890" w:rsidRPr="000C4052" w:rsidRDefault="003F7A90">
      <w:pPr>
        <w:rPr>
          <w:rFonts w:ascii="Times New Roman" w:hAnsi="Times New Roman" w:cs="Times New Roman"/>
          <w:b/>
          <w:sz w:val="28"/>
          <w:szCs w:val="28"/>
        </w:rPr>
      </w:pPr>
      <w:r w:rsidRPr="000C4052">
        <w:rPr>
          <w:rFonts w:ascii="Times New Roman" w:hAnsi="Times New Roman" w:cs="Times New Roman"/>
          <w:b/>
          <w:sz w:val="28"/>
          <w:szCs w:val="28"/>
        </w:rPr>
        <w:t xml:space="preserve">МЕТАПРЕДМЕТНЫЕ РЕЗУЛЬТАТЫ </w:t>
      </w:r>
    </w:p>
    <w:p w:rsidR="00883F9B" w:rsidRPr="00FF0261" w:rsidRDefault="008A18D5" w:rsidP="00883F9B">
      <w:pPr>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Овладение универсальными учебными познавательными действиями.</w:t>
      </w:r>
    </w:p>
    <w:p w:rsidR="00E20890"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Базовые логические действия: 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 критерии проводимого анализа; 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выявлять дефициты информации, данных, необходимых для решения поставленной задачи; 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Базовые исследовательские действия: 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 формировать гипотезу об истинности собственных суждений и суждений других, аргументировать свою позицию, мнение; 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 оценивать на применимость и достоверность информации, </w:t>
      </w:r>
      <w:r w:rsidRPr="00FF0261">
        <w:rPr>
          <w:rFonts w:ascii="Times New Roman" w:hAnsi="Times New Roman" w:cs="Times New Roman"/>
          <w:sz w:val="28"/>
          <w:szCs w:val="28"/>
        </w:rPr>
        <w:lastRenderedPageBreak/>
        <w:t>полученной в ходе исследования (эксперимента); 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 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 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оценивать надёжность информации по критериям, предложенным педагогическим работником или сформулированным самостоятельно; эффективно запоминать и систематизировать информацию. Овладение универсальными учебными коммуникативными действиями. Общение: 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Совместная деятельность: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w:t>
      </w:r>
      <w:r w:rsidR="00883F9B">
        <w:rPr>
          <w:rFonts w:ascii="Times New Roman" w:hAnsi="Times New Roman" w:cs="Times New Roman"/>
          <w:sz w:val="28"/>
          <w:szCs w:val="28"/>
        </w:rPr>
        <w:t>имодействия при решении постав</w:t>
      </w:r>
      <w:r w:rsidRPr="00FF0261">
        <w:rPr>
          <w:rFonts w:ascii="Times New Roman" w:hAnsi="Times New Roman" w:cs="Times New Roman"/>
          <w:sz w:val="28"/>
          <w:szCs w:val="28"/>
        </w:rPr>
        <w:t xml:space="preserve">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w:t>
      </w:r>
      <w:r w:rsidRPr="00FF0261">
        <w:rPr>
          <w:rFonts w:ascii="Times New Roman" w:hAnsi="Times New Roman" w:cs="Times New Roman"/>
          <w:sz w:val="28"/>
          <w:szCs w:val="28"/>
        </w:rPr>
        <w:lastRenderedPageBreak/>
        <w:t xml:space="preserve">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Овладение универсальными учебными регулятивными действиями. Самоорганизация: 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Самоконтроль: владеть способами самоконтроля, </w:t>
      </w:r>
      <w:proofErr w:type="spellStart"/>
      <w:r w:rsidRPr="00FF0261">
        <w:rPr>
          <w:rFonts w:ascii="Times New Roman" w:hAnsi="Times New Roman" w:cs="Times New Roman"/>
          <w:sz w:val="28"/>
          <w:szCs w:val="28"/>
        </w:rPr>
        <w:t>самомотивации</w:t>
      </w:r>
      <w:proofErr w:type="spellEnd"/>
      <w:r w:rsidRPr="00FF0261">
        <w:rPr>
          <w:rFonts w:ascii="Times New Roman" w:hAnsi="Times New Roman" w:cs="Times New Roman"/>
          <w:sz w:val="28"/>
          <w:szCs w:val="28"/>
        </w:rPr>
        <w:t xml:space="preserve">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w:t>
      </w:r>
      <w:proofErr w:type="spellStart"/>
      <w:r w:rsidRPr="00FF0261">
        <w:rPr>
          <w:rFonts w:ascii="Times New Roman" w:hAnsi="Times New Roman" w:cs="Times New Roman"/>
          <w:sz w:val="28"/>
          <w:szCs w:val="28"/>
        </w:rPr>
        <w:t>недостижения</w:t>
      </w:r>
      <w:proofErr w:type="spellEnd"/>
      <w:r w:rsidRPr="00FF0261">
        <w:rPr>
          <w:rFonts w:ascii="Times New Roman" w:hAnsi="Times New Roman" w:cs="Times New Roman"/>
          <w:sz w:val="28"/>
          <w:szCs w:val="28"/>
        </w:rPr>
        <w:t xml:space="preserve">)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Эмоциональный интеллект: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 Принятие себя и других: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 </w:t>
      </w:r>
    </w:p>
    <w:p w:rsidR="00E20890" w:rsidRPr="000C4052" w:rsidRDefault="003F7A90">
      <w:pPr>
        <w:rPr>
          <w:rFonts w:ascii="Times New Roman" w:hAnsi="Times New Roman" w:cs="Times New Roman"/>
          <w:b/>
          <w:sz w:val="28"/>
          <w:szCs w:val="28"/>
        </w:rPr>
      </w:pPr>
      <w:r w:rsidRPr="000C4052">
        <w:rPr>
          <w:rFonts w:ascii="Times New Roman" w:hAnsi="Times New Roman" w:cs="Times New Roman"/>
          <w:b/>
          <w:sz w:val="28"/>
          <w:szCs w:val="28"/>
        </w:rPr>
        <w:t xml:space="preserve">ПРЕДМЕТНЫЕ РЕЗУЛЬТАТЫ </w:t>
      </w:r>
    </w:p>
    <w:p w:rsidR="00EC4F80" w:rsidRDefault="003F7A90">
      <w:pPr>
        <w:rPr>
          <w:rFonts w:ascii="Times New Roman" w:hAnsi="Times New Roman" w:cs="Times New Roman"/>
          <w:sz w:val="28"/>
          <w:szCs w:val="28"/>
        </w:rPr>
      </w:pPr>
      <w:r w:rsidRPr="00FF0261">
        <w:rPr>
          <w:rFonts w:ascii="Times New Roman" w:hAnsi="Times New Roman" w:cs="Times New Roman"/>
          <w:sz w:val="28"/>
          <w:szCs w:val="28"/>
        </w:rPr>
        <w:t>Предметные результаты освоения примерной программы по учебному предмету «Родная литература (русская)» должны отражать:</w:t>
      </w:r>
    </w:p>
    <w:p w:rsidR="00EC4F80"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 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 </w:t>
      </w:r>
    </w:p>
    <w:p w:rsidR="00EC4F80" w:rsidRDefault="003F7A90">
      <w:pPr>
        <w:rPr>
          <w:rFonts w:ascii="Times New Roman" w:hAnsi="Times New Roman" w:cs="Times New Roman"/>
          <w:sz w:val="28"/>
          <w:szCs w:val="28"/>
        </w:rPr>
      </w:pPr>
      <w:r w:rsidRPr="00FF0261">
        <w:rPr>
          <w:rFonts w:ascii="Times New Roman" w:hAnsi="Times New Roman" w:cs="Times New Roman"/>
          <w:sz w:val="28"/>
          <w:szCs w:val="28"/>
        </w:rPr>
        <w:lastRenderedPageBreak/>
        <w:t>2) понимание родной литературы как одной из основных национально-культурных ценностей народа, особого способа познания жизни;</w:t>
      </w:r>
    </w:p>
    <w:p w:rsidR="00EC4F80"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 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EC4F80"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 4) 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планировать своё досуговое чтение;</w:t>
      </w:r>
    </w:p>
    <w:p w:rsidR="00EC4F80" w:rsidRDefault="003F7A90">
      <w:pPr>
        <w:rPr>
          <w:rFonts w:ascii="Times New Roman" w:hAnsi="Times New Roman" w:cs="Times New Roman"/>
          <w:sz w:val="28"/>
          <w:szCs w:val="28"/>
        </w:rPr>
      </w:pPr>
      <w:r w:rsidRPr="00FF0261">
        <w:rPr>
          <w:rFonts w:ascii="Times New Roman" w:hAnsi="Times New Roman" w:cs="Times New Roman"/>
          <w:sz w:val="28"/>
          <w:szCs w:val="28"/>
        </w:rPr>
        <w:t xml:space="preserve"> 5) развитие способности понимать литературные художественные произведения, отражающие разные этнокультурные традиции; </w:t>
      </w:r>
    </w:p>
    <w:p w:rsidR="00E0126C" w:rsidRDefault="003F7A90">
      <w:pPr>
        <w:rPr>
          <w:rFonts w:ascii="Times New Roman" w:hAnsi="Times New Roman" w:cs="Times New Roman"/>
          <w:sz w:val="28"/>
          <w:szCs w:val="28"/>
        </w:rPr>
      </w:pPr>
      <w:r w:rsidRPr="00FF0261">
        <w:rPr>
          <w:rFonts w:ascii="Times New Roman" w:hAnsi="Times New Roman" w:cs="Times New Roman"/>
          <w:sz w:val="28"/>
          <w:szCs w:val="28"/>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w:t>
      </w:r>
      <w:r w:rsidR="00640C48">
        <w:rPr>
          <w:rFonts w:ascii="Times New Roman" w:hAnsi="Times New Roman" w:cs="Times New Roman"/>
          <w:sz w:val="28"/>
          <w:szCs w:val="28"/>
        </w:rPr>
        <w:t xml:space="preserve"> </w:t>
      </w:r>
      <w:r w:rsidRPr="00FF0261">
        <w:rPr>
          <w:rFonts w:ascii="Times New Roman" w:hAnsi="Times New Roman" w:cs="Times New Roman"/>
          <w:sz w:val="28"/>
          <w:szCs w:val="28"/>
        </w:rPr>
        <w:t xml:space="preserve">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 </w:t>
      </w:r>
    </w:p>
    <w:p w:rsidR="00FA4F88" w:rsidRPr="00FA4F88" w:rsidRDefault="00FA4F88">
      <w:pPr>
        <w:rPr>
          <w:rFonts w:ascii="Times New Roman" w:hAnsi="Times New Roman" w:cs="Times New Roman"/>
          <w:b/>
          <w:sz w:val="28"/>
          <w:szCs w:val="28"/>
        </w:rPr>
      </w:pPr>
      <w:r>
        <w:rPr>
          <w:rFonts w:ascii="Times New Roman" w:hAnsi="Times New Roman" w:cs="Times New Roman"/>
          <w:b/>
          <w:sz w:val="28"/>
          <w:szCs w:val="28"/>
        </w:rPr>
        <w:t>5 класс</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осознавать ключевые для русского национального сознания культурные и нравственные смыслы в произведениях о Москве как столице России и о </w:t>
      </w:r>
      <w:r>
        <w:rPr>
          <w:rFonts w:ascii="Times New Roman" w:hAnsi="Times New Roman" w:cs="Times New Roman"/>
          <w:sz w:val="28"/>
          <w:szCs w:val="28"/>
        </w:rPr>
        <w:t xml:space="preserve">русском лесе; </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иметь начальные представления о богатстве русской литературы и культуры в контексте культур народов России; </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о русских национальных традициях в рождественских произведениях и произ</w:t>
      </w:r>
      <w:r>
        <w:rPr>
          <w:rFonts w:ascii="Times New Roman" w:hAnsi="Times New Roman" w:cs="Times New Roman"/>
          <w:sz w:val="28"/>
          <w:szCs w:val="28"/>
        </w:rPr>
        <w:t xml:space="preserve">ведениях о семейных ценностях; </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иметь начальное понятие о русском национальном характере, его парадоксах и загадках русской души в произведениях о защите Родины в Отечественной войне 1812 года, о проблемах подростков и о своеобразии</w:t>
      </w:r>
      <w:r w:rsidR="008741DB">
        <w:rPr>
          <w:rFonts w:ascii="Times New Roman" w:hAnsi="Times New Roman" w:cs="Times New Roman"/>
          <w:sz w:val="28"/>
          <w:szCs w:val="28"/>
        </w:rPr>
        <w:t xml:space="preserve"> русского языка и родной речи; </w:t>
      </w:r>
    </w:p>
    <w:p w:rsidR="00D63B97"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владеть умением давать смысловой анализ фольклорного и литературного текста на основе наводящих вопросов;</w:t>
      </w:r>
    </w:p>
    <w:p w:rsidR="00FA4F88" w:rsidRDefault="00D63B97"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самостоятельного чтения; </w:t>
      </w:r>
    </w:p>
    <w:p w:rsidR="00D63B97"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A1C48">
        <w:rPr>
          <w:rFonts w:ascii="Times New Roman" w:hAnsi="Times New Roman" w:cs="Times New Roman"/>
          <w:sz w:val="28"/>
          <w:szCs w:val="28"/>
        </w:rPr>
        <w:t>и</w:t>
      </w:r>
      <w:r w:rsidR="003F7A90" w:rsidRPr="00FF0261">
        <w:rPr>
          <w:rFonts w:ascii="Times New Roman" w:hAnsi="Times New Roman" w:cs="Times New Roman"/>
          <w:sz w:val="28"/>
          <w:szCs w:val="28"/>
        </w:rPr>
        <w:t>меть начальные представления о проектно-исследовательской деятельности, оформлении и предъявлении её результатов, владеть элементарными умениями работы с р</w:t>
      </w:r>
      <w:r>
        <w:rPr>
          <w:rFonts w:ascii="Times New Roman" w:hAnsi="Times New Roman" w:cs="Times New Roman"/>
          <w:sz w:val="28"/>
          <w:szCs w:val="28"/>
        </w:rPr>
        <w:t xml:space="preserve">азными источниками информации. </w:t>
      </w:r>
    </w:p>
    <w:p w:rsidR="00D63B97" w:rsidRPr="00D63B97" w:rsidRDefault="003F7A90" w:rsidP="007B09D5">
      <w:pPr>
        <w:spacing w:after="0" w:line="240" w:lineRule="auto"/>
        <w:rPr>
          <w:rFonts w:ascii="Times New Roman" w:hAnsi="Times New Roman" w:cs="Times New Roman"/>
          <w:b/>
          <w:sz w:val="28"/>
          <w:szCs w:val="28"/>
        </w:rPr>
      </w:pPr>
      <w:r w:rsidRPr="00D63B97">
        <w:rPr>
          <w:rFonts w:ascii="Times New Roman" w:hAnsi="Times New Roman" w:cs="Times New Roman"/>
          <w:b/>
          <w:sz w:val="28"/>
          <w:szCs w:val="28"/>
        </w:rPr>
        <w:t xml:space="preserve"> </w:t>
      </w:r>
      <w:r w:rsidR="00D63B97" w:rsidRPr="00D63B97">
        <w:rPr>
          <w:rFonts w:ascii="Times New Roman" w:hAnsi="Times New Roman" w:cs="Times New Roman"/>
          <w:b/>
          <w:sz w:val="28"/>
          <w:szCs w:val="28"/>
        </w:rPr>
        <w:t xml:space="preserve">6 </w:t>
      </w:r>
      <w:r w:rsidRPr="00D63B97">
        <w:rPr>
          <w:rFonts w:ascii="Times New Roman" w:hAnsi="Times New Roman" w:cs="Times New Roman"/>
          <w:b/>
          <w:sz w:val="28"/>
          <w:szCs w:val="28"/>
        </w:rPr>
        <w:t>к</w:t>
      </w:r>
      <w:r w:rsidR="00D63B97" w:rsidRPr="00D63B97">
        <w:rPr>
          <w:rFonts w:ascii="Times New Roman" w:hAnsi="Times New Roman" w:cs="Times New Roman"/>
          <w:b/>
          <w:sz w:val="28"/>
          <w:szCs w:val="28"/>
        </w:rPr>
        <w:t>ласс</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 </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осознавать ключевые для русского национального сознания культурные и нравственные смыслы в произведениях о р</w:t>
      </w:r>
      <w:r>
        <w:rPr>
          <w:rFonts w:ascii="Times New Roman" w:hAnsi="Times New Roman" w:cs="Times New Roman"/>
          <w:sz w:val="28"/>
          <w:szCs w:val="28"/>
        </w:rPr>
        <w:t xml:space="preserve">усском севере и русской зиме;           </w:t>
      </w:r>
      <w:r w:rsidR="00D63B97">
        <w:rPr>
          <w:rFonts w:ascii="Times New Roman" w:hAnsi="Times New Roman" w:cs="Times New Roman"/>
          <w:sz w:val="28"/>
          <w:szCs w:val="28"/>
        </w:rPr>
        <w:t xml:space="preserve">   </w:t>
      </w:r>
      <w:r w:rsidR="003F7A90" w:rsidRPr="00FF0261">
        <w:rPr>
          <w:rFonts w:ascii="Times New Roman" w:hAnsi="Times New Roman" w:cs="Times New Roman"/>
          <w:sz w:val="28"/>
          <w:szCs w:val="28"/>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w:t>
      </w:r>
      <w:r>
        <w:rPr>
          <w:rFonts w:ascii="Times New Roman" w:hAnsi="Times New Roman" w:cs="Times New Roman"/>
          <w:sz w:val="28"/>
          <w:szCs w:val="28"/>
        </w:rPr>
        <w:t xml:space="preserve">  родном крае и русском доме; </w:t>
      </w:r>
    </w:p>
    <w:p w:rsidR="00FA4F88"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иметь начальное понятие о русском национальном характере, его парадоксах и загадках русской души в произведениях о защите Родины в Крымской войне 1853—1856  годов, об оптимизме и взаимопомощи как основных чертах русского человека, реальности и мечтах в книгах о подростках и о богатстве</w:t>
      </w:r>
      <w:r w:rsidR="008741DB">
        <w:rPr>
          <w:rFonts w:ascii="Times New Roman" w:hAnsi="Times New Roman" w:cs="Times New Roman"/>
          <w:sz w:val="28"/>
          <w:szCs w:val="28"/>
        </w:rPr>
        <w:t xml:space="preserve"> русского языка и родной речи; </w:t>
      </w:r>
      <w:r w:rsidR="003F7A90" w:rsidRPr="00FF0261">
        <w:rPr>
          <w:rFonts w:ascii="Times New Roman" w:hAnsi="Times New Roman" w:cs="Times New Roman"/>
          <w:sz w:val="28"/>
          <w:szCs w:val="28"/>
        </w:rPr>
        <w:t xml:space="preserve"> владеть умением давать смысловой анализ фольклорного и литературного текста на основе наводящих вопросов или по предложенному плану;</w:t>
      </w:r>
    </w:p>
    <w:p w:rsidR="00563921" w:rsidRDefault="00FA4F88"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создавать краткие историко-культурные комментарии и собственные тексты интерпретирующего характера в формате ответа на вопрос, анализа поэтического текста, характеристики героя;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под руководством учителя сопоставлять произведения словесного искусства с произведениями других искусств; самостоятельно отбирать произвед</w:t>
      </w:r>
      <w:r>
        <w:rPr>
          <w:rFonts w:ascii="Times New Roman" w:hAnsi="Times New Roman" w:cs="Times New Roman"/>
          <w:sz w:val="28"/>
          <w:szCs w:val="28"/>
        </w:rPr>
        <w:t xml:space="preserve">ения для внеклассного чтения; </w:t>
      </w:r>
    </w:p>
    <w:p w:rsidR="00FA4F88"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владеть начальными навыками осуществления самостоятельной проектно-исследовательской деятельности и оформления ее результатов, работы с разными источниками информации и простейшими способами её обр</w:t>
      </w:r>
      <w:r w:rsidR="008741DB">
        <w:rPr>
          <w:rFonts w:ascii="Times New Roman" w:hAnsi="Times New Roman" w:cs="Times New Roman"/>
          <w:sz w:val="28"/>
          <w:szCs w:val="28"/>
        </w:rPr>
        <w:t>аботки и презентации.</w:t>
      </w:r>
    </w:p>
    <w:p w:rsidR="00FA4F88" w:rsidRPr="00FA4F88" w:rsidRDefault="00FA4F88" w:rsidP="007B09D5">
      <w:p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 </w:t>
      </w:r>
      <w:r w:rsidRPr="00FA4F88">
        <w:rPr>
          <w:rFonts w:ascii="Times New Roman" w:hAnsi="Times New Roman" w:cs="Times New Roman"/>
          <w:b/>
          <w:sz w:val="28"/>
          <w:szCs w:val="28"/>
        </w:rPr>
        <w:t>7 класс</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народа;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осознавать ключевые для русского национального сознания культурные и нравственные смыслы в произведениях о сибирском крае и русск</w:t>
      </w:r>
      <w:r>
        <w:rPr>
          <w:rFonts w:ascii="Times New Roman" w:hAnsi="Times New Roman" w:cs="Times New Roman"/>
          <w:sz w:val="28"/>
          <w:szCs w:val="28"/>
        </w:rPr>
        <w:t xml:space="preserve">ом поле;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иметь устойчивые представления о богатстве русской литературы и культуры в контексте культур народов России;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русских национальных традициях в произведениях о православном праздновании Пасхи и </w:t>
      </w:r>
      <w:r w:rsidR="008741DB">
        <w:rPr>
          <w:rFonts w:ascii="Times New Roman" w:hAnsi="Times New Roman" w:cs="Times New Roman"/>
          <w:sz w:val="28"/>
          <w:szCs w:val="28"/>
        </w:rPr>
        <w:t xml:space="preserve">о русских умельцах и мастерах;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иметь понятие о русском национальном характере, истоках русского патриотизма и героизма в произведениях о защите </w:t>
      </w:r>
      <w:r>
        <w:rPr>
          <w:rFonts w:ascii="Times New Roman" w:hAnsi="Times New Roman" w:cs="Times New Roman"/>
          <w:sz w:val="28"/>
          <w:szCs w:val="28"/>
        </w:rPr>
        <w:t xml:space="preserve">Родины;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о загадках русской души;</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взрослых проблемах, которые приходится решать подросткам;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об уникальности русского языка и родной речи; 6 владеть умением давать смысловой анализ фольклорного и литературного текста по предложенному плану </w:t>
      </w:r>
      <w:r w:rsidR="003F7A90" w:rsidRPr="00FF0261">
        <w:rPr>
          <w:rFonts w:ascii="Times New Roman" w:hAnsi="Times New Roman" w:cs="Times New Roman"/>
          <w:sz w:val="28"/>
          <w:szCs w:val="28"/>
        </w:rPr>
        <w:lastRenderedPageBreak/>
        <w:t>и воспринимать художественный текст как послание автора читателю, современнику и потомку;</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создавать 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под руководством учителя сопоставлять произведения словесного искусства с произведениями других искусств;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самостоятельно отбирать произве</w:t>
      </w:r>
      <w:r w:rsidR="008741DB">
        <w:rPr>
          <w:rFonts w:ascii="Times New Roman" w:hAnsi="Times New Roman" w:cs="Times New Roman"/>
          <w:sz w:val="28"/>
          <w:szCs w:val="28"/>
        </w:rPr>
        <w:t xml:space="preserve">дения для внеклассного чтения; </w:t>
      </w:r>
    </w:p>
    <w:p w:rsidR="00805526"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w:t>
      </w:r>
      <w:r w:rsidR="008741DB">
        <w:rPr>
          <w:rFonts w:ascii="Times New Roman" w:hAnsi="Times New Roman" w:cs="Times New Roman"/>
          <w:sz w:val="28"/>
          <w:szCs w:val="28"/>
        </w:rPr>
        <w:t>аботки и презентации.</w:t>
      </w:r>
    </w:p>
    <w:p w:rsidR="00805526" w:rsidRPr="00805526" w:rsidRDefault="00805526" w:rsidP="007B09D5">
      <w:pPr>
        <w:spacing w:after="0" w:line="240" w:lineRule="auto"/>
        <w:rPr>
          <w:rFonts w:ascii="Times New Roman" w:hAnsi="Times New Roman" w:cs="Times New Roman"/>
          <w:b/>
          <w:sz w:val="28"/>
          <w:szCs w:val="28"/>
        </w:rPr>
      </w:pPr>
      <w:r>
        <w:rPr>
          <w:rFonts w:ascii="Times New Roman" w:hAnsi="Times New Roman" w:cs="Times New Roman"/>
          <w:sz w:val="28"/>
          <w:szCs w:val="28"/>
        </w:rPr>
        <w:t xml:space="preserve"> </w:t>
      </w:r>
      <w:r w:rsidRPr="00805526">
        <w:rPr>
          <w:rFonts w:ascii="Times New Roman" w:hAnsi="Times New Roman" w:cs="Times New Roman"/>
          <w:b/>
          <w:sz w:val="28"/>
          <w:szCs w:val="28"/>
        </w:rPr>
        <w:t>8 класс</w:t>
      </w:r>
    </w:p>
    <w:p w:rsidR="00563921" w:rsidRDefault="008741DB"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w:t>
      </w:r>
      <w:r w:rsidR="00563921">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осознавать ключевые для русского национального сознания культурные и нравственные смыслы в произведениях о Золотом кольце России </w:t>
      </w:r>
      <w:r w:rsidR="008741DB">
        <w:rPr>
          <w:rFonts w:ascii="Times New Roman" w:hAnsi="Times New Roman" w:cs="Times New Roman"/>
          <w:sz w:val="28"/>
          <w:szCs w:val="28"/>
        </w:rPr>
        <w:t xml:space="preserve">и великой русской реке Волге;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иметь устойчивые представления о богатстве русской литературы и культуры в ко</w:t>
      </w:r>
      <w:r>
        <w:rPr>
          <w:rFonts w:ascii="Times New Roman" w:hAnsi="Times New Roman" w:cs="Times New Roman"/>
          <w:sz w:val="28"/>
          <w:szCs w:val="28"/>
        </w:rPr>
        <w:t xml:space="preserve">нтексте культур народов России;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русских национальных традициях в произведениях о православном праздновании Троицы </w:t>
      </w:r>
      <w:r w:rsidR="008741DB">
        <w:rPr>
          <w:rFonts w:ascii="Times New Roman" w:hAnsi="Times New Roman" w:cs="Times New Roman"/>
          <w:sz w:val="28"/>
          <w:szCs w:val="28"/>
        </w:rPr>
        <w:t xml:space="preserve">и о родстве душ русских людей; </w:t>
      </w:r>
      <w:r w:rsidR="003F7A90" w:rsidRPr="00FF0261">
        <w:rPr>
          <w:rFonts w:ascii="Times New Roman" w:hAnsi="Times New Roman" w:cs="Times New Roman"/>
          <w:sz w:val="28"/>
          <w:szCs w:val="28"/>
        </w:rPr>
        <w:t xml:space="preserve">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иметь понятие о русском национальном характере в произведениях о войне; о русском человеке как хранителе национального сознания;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трудной поре взросления;</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о языке русской поэзии;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владеть умением давать самостоятельный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создавать развёрнутые историко-культурные комментарии и собственные тексты интерпретирующего характера в формате анализа эпизода, ответа на проблемный вопрос;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самостоятельно сопоставлять произведения сл</w:t>
      </w:r>
      <w:r w:rsidR="00CC279A">
        <w:rPr>
          <w:rFonts w:ascii="Times New Roman" w:hAnsi="Times New Roman" w:cs="Times New Roman"/>
          <w:sz w:val="28"/>
          <w:szCs w:val="28"/>
        </w:rPr>
        <w:t>овесного искусства с произведе</w:t>
      </w:r>
      <w:r w:rsidR="003F7A90" w:rsidRPr="00FF0261">
        <w:rPr>
          <w:rFonts w:ascii="Times New Roman" w:hAnsi="Times New Roman" w:cs="Times New Roman"/>
          <w:sz w:val="28"/>
          <w:szCs w:val="28"/>
        </w:rPr>
        <w:t>ниями других искусств; самостоятельно отбирать произведения для внеклассного чтени</w:t>
      </w:r>
      <w:r>
        <w:rPr>
          <w:rFonts w:ascii="Times New Roman" w:hAnsi="Times New Roman" w:cs="Times New Roman"/>
          <w:sz w:val="28"/>
          <w:szCs w:val="28"/>
        </w:rPr>
        <w:t xml:space="preserve">я; </w:t>
      </w:r>
    </w:p>
    <w:p w:rsidR="00805526"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w:t>
      </w:r>
      <w:r w:rsidR="008741DB">
        <w:rPr>
          <w:rFonts w:ascii="Times New Roman" w:hAnsi="Times New Roman" w:cs="Times New Roman"/>
          <w:sz w:val="28"/>
          <w:szCs w:val="28"/>
        </w:rPr>
        <w:t xml:space="preserve">аботки и презентации. </w:t>
      </w:r>
    </w:p>
    <w:p w:rsidR="00805526" w:rsidRPr="00805526" w:rsidRDefault="00805526" w:rsidP="007B09D5">
      <w:pPr>
        <w:spacing w:after="0" w:line="240" w:lineRule="auto"/>
        <w:rPr>
          <w:rFonts w:ascii="Times New Roman" w:hAnsi="Times New Roman" w:cs="Times New Roman"/>
          <w:b/>
          <w:sz w:val="28"/>
          <w:szCs w:val="28"/>
        </w:rPr>
      </w:pPr>
      <w:r w:rsidRPr="00805526">
        <w:rPr>
          <w:rFonts w:ascii="Times New Roman" w:hAnsi="Times New Roman" w:cs="Times New Roman"/>
          <w:b/>
          <w:sz w:val="28"/>
          <w:szCs w:val="28"/>
        </w:rPr>
        <w:t>9 класс</w:t>
      </w:r>
    </w:p>
    <w:p w:rsidR="00563921" w:rsidRDefault="008741DB"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w:t>
      </w:r>
      <w:r w:rsidR="00563921">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осознавать ключевые для русского национального сознания культурные и нравственные смыслы в произведениях об образе Петербурга и российск</w:t>
      </w:r>
      <w:r w:rsidR="008741DB">
        <w:rPr>
          <w:rFonts w:ascii="Times New Roman" w:hAnsi="Times New Roman" w:cs="Times New Roman"/>
          <w:sz w:val="28"/>
          <w:szCs w:val="28"/>
        </w:rPr>
        <w:t xml:space="preserve">ой степи в русской литературе; </w:t>
      </w:r>
      <w:r w:rsidR="003F7A90" w:rsidRPr="00FF0261">
        <w:rPr>
          <w:rFonts w:ascii="Times New Roman" w:hAnsi="Times New Roman" w:cs="Times New Roman"/>
          <w:sz w:val="28"/>
          <w:szCs w:val="28"/>
        </w:rPr>
        <w:t xml:space="preserve">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003F7A90" w:rsidRPr="00FF0261">
        <w:rPr>
          <w:rFonts w:ascii="Times New Roman" w:hAnsi="Times New Roman" w:cs="Times New Roman"/>
          <w:sz w:val="28"/>
          <w:szCs w:val="28"/>
        </w:rPr>
        <w:t xml:space="preserve">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традиций в произведениях об августовских </w:t>
      </w:r>
      <w:proofErr w:type="spellStart"/>
      <w:r w:rsidR="003F7A90" w:rsidRPr="00FF0261">
        <w:rPr>
          <w:rFonts w:ascii="Times New Roman" w:hAnsi="Times New Roman" w:cs="Times New Roman"/>
          <w:sz w:val="28"/>
          <w:szCs w:val="28"/>
        </w:rPr>
        <w:t>Спасах</w:t>
      </w:r>
      <w:proofErr w:type="spellEnd"/>
      <w:r w:rsidR="003F7A90" w:rsidRPr="00FF0261">
        <w:rPr>
          <w:rFonts w:ascii="Times New Roman" w:hAnsi="Times New Roman" w:cs="Times New Roman"/>
          <w:sz w:val="28"/>
          <w:szCs w:val="28"/>
        </w:rPr>
        <w:t xml:space="preserve"> и о родитель</w:t>
      </w:r>
      <w:r w:rsidR="008741DB">
        <w:rPr>
          <w:rFonts w:ascii="Times New Roman" w:hAnsi="Times New Roman" w:cs="Times New Roman"/>
          <w:sz w:val="28"/>
          <w:szCs w:val="28"/>
        </w:rPr>
        <w:t xml:space="preserve">ском доме как вечной ценности; </w:t>
      </w:r>
    </w:p>
    <w:p w:rsidR="00563921" w:rsidRDefault="003F7A90" w:rsidP="007B09D5">
      <w:pPr>
        <w:spacing w:after="0" w:line="240" w:lineRule="auto"/>
        <w:rPr>
          <w:rFonts w:ascii="Times New Roman" w:hAnsi="Times New Roman" w:cs="Times New Roman"/>
          <w:sz w:val="28"/>
          <w:szCs w:val="28"/>
        </w:rPr>
      </w:pPr>
      <w:r w:rsidRPr="00FF0261">
        <w:rPr>
          <w:rFonts w:ascii="Times New Roman" w:hAnsi="Times New Roman" w:cs="Times New Roman"/>
          <w:sz w:val="28"/>
          <w:szCs w:val="28"/>
        </w:rPr>
        <w:t xml:space="preserve"> </w:t>
      </w:r>
      <w:r w:rsidR="00563921">
        <w:rPr>
          <w:rFonts w:ascii="Times New Roman" w:hAnsi="Times New Roman" w:cs="Times New Roman"/>
          <w:sz w:val="28"/>
          <w:szCs w:val="28"/>
        </w:rPr>
        <w:t xml:space="preserve">  </w:t>
      </w:r>
      <w:r w:rsidRPr="00FF0261">
        <w:rPr>
          <w:rFonts w:ascii="Times New Roman" w:hAnsi="Times New Roman" w:cs="Times New Roman"/>
          <w:sz w:val="28"/>
          <w:szCs w:val="28"/>
        </w:rPr>
        <w:t>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выделять нравственные проблемы в</w:t>
      </w:r>
      <w:r w:rsidR="00563921">
        <w:rPr>
          <w:rFonts w:ascii="Times New Roman" w:hAnsi="Times New Roman" w:cs="Times New Roman"/>
          <w:sz w:val="28"/>
          <w:szCs w:val="28"/>
        </w:rPr>
        <w:t xml:space="preserve"> книгах о прощании с детством;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осознанно воспринимать художественное произведение в единстве формы и содержания, устанавливать поле собственных читательских ассоциаций, давать самостоятельный смысловой и идейно-эстетический анализ художественного текста; </w:t>
      </w:r>
    </w:p>
    <w:p w:rsidR="00563921"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создавать развёрнутые историко-культурные комментарии и собственные тексты интерпретирующего характера в различных форматах;</w:t>
      </w: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 </w:t>
      </w: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самостоятельно сопоставлять произведения словесного искусства и их воплощение в других искусствах; </w:t>
      </w:r>
    </w:p>
    <w:p w:rsidR="00812FBF" w:rsidRDefault="00563921" w:rsidP="007B09D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003F7A90" w:rsidRPr="00FF0261">
        <w:rPr>
          <w:rFonts w:ascii="Times New Roman" w:hAnsi="Times New Roman" w:cs="Times New Roman"/>
          <w:sz w:val="28"/>
          <w:szCs w:val="28"/>
        </w:rPr>
        <w:t>самостоятельно формировать круг внеклассного чтения, определяя для себя актуальную и перспективную цели чте</w:t>
      </w:r>
      <w:r w:rsidR="008741DB">
        <w:rPr>
          <w:rFonts w:ascii="Times New Roman" w:hAnsi="Times New Roman" w:cs="Times New Roman"/>
          <w:sz w:val="28"/>
          <w:szCs w:val="28"/>
        </w:rPr>
        <w:t xml:space="preserve">ния художественной литературы; </w:t>
      </w:r>
      <w:r w:rsidR="003F7A90" w:rsidRPr="00FF0261">
        <w:rPr>
          <w:rFonts w:ascii="Times New Roman" w:hAnsi="Times New Roman" w:cs="Times New Roman"/>
          <w:sz w:val="28"/>
          <w:szCs w:val="28"/>
        </w:rPr>
        <w:t xml:space="preserve"> </w:t>
      </w:r>
      <w:r>
        <w:rPr>
          <w:rFonts w:ascii="Times New Roman" w:hAnsi="Times New Roman" w:cs="Times New Roman"/>
          <w:sz w:val="28"/>
          <w:szCs w:val="28"/>
        </w:rPr>
        <w:t xml:space="preserve">   </w:t>
      </w:r>
      <w:r w:rsidR="003F7A90" w:rsidRPr="00FF0261">
        <w:rPr>
          <w:rFonts w:ascii="Times New Roman" w:hAnsi="Times New Roman" w:cs="Times New Roman"/>
          <w:sz w:val="28"/>
          <w:szCs w:val="28"/>
        </w:rPr>
        <w:t xml:space="preserve">осуществлять самостоятельную проектно-исследовательскую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 </w:t>
      </w:r>
    </w:p>
    <w:p w:rsidR="0031066B" w:rsidRPr="007B09D5" w:rsidRDefault="006C5359" w:rsidP="007B09D5">
      <w:pPr>
        <w:spacing w:line="600" w:lineRule="atLeast"/>
        <w:jc w:val="center"/>
        <w:rPr>
          <w:rFonts w:ascii="Times New Roman" w:hAnsi="Times New Roman" w:cs="Times New Roman"/>
          <w:b/>
          <w:bCs/>
          <w:color w:val="252525"/>
          <w:spacing w:val="-2"/>
          <w:sz w:val="28"/>
          <w:szCs w:val="28"/>
        </w:rPr>
      </w:pPr>
      <w:r w:rsidRPr="00592F97">
        <w:rPr>
          <w:rFonts w:ascii="Times New Roman" w:hAnsi="Times New Roman" w:cs="Times New Roman"/>
          <w:b/>
          <w:bCs/>
          <w:color w:val="252525"/>
          <w:spacing w:val="-2"/>
          <w:sz w:val="28"/>
          <w:szCs w:val="28"/>
        </w:rPr>
        <w:t>ТЕМАТИЧЕСКОЕ ПЛАНИРОВАНИЕ</w:t>
      </w:r>
      <w:r w:rsidR="007B09D5">
        <w:rPr>
          <w:rFonts w:ascii="Times New Roman" w:hAnsi="Times New Roman" w:cs="Times New Roman"/>
          <w:b/>
          <w:bCs/>
          <w:color w:val="252525"/>
          <w:spacing w:val="-2"/>
          <w:sz w:val="28"/>
          <w:szCs w:val="28"/>
        </w:rPr>
        <w:t xml:space="preserve"> </w:t>
      </w:r>
      <w:r w:rsidRPr="00592F97">
        <w:rPr>
          <w:rFonts w:ascii="Times New Roman" w:hAnsi="Times New Roman" w:cs="Times New Roman"/>
          <w:b/>
          <w:bCs/>
          <w:color w:val="252525"/>
          <w:spacing w:val="-2"/>
          <w:sz w:val="28"/>
          <w:szCs w:val="28"/>
        </w:rPr>
        <w:t>5-Й КЛАСС</w:t>
      </w:r>
    </w:p>
    <w:tbl>
      <w:tblPr>
        <w:tblStyle w:val="11"/>
        <w:tblW w:w="10916" w:type="dxa"/>
        <w:tblInd w:w="-318" w:type="dxa"/>
        <w:tblLayout w:type="fixed"/>
        <w:tblLook w:val="04A0" w:firstRow="1" w:lastRow="0" w:firstColumn="1" w:lastColumn="0" w:noHBand="0" w:noVBand="1"/>
      </w:tblPr>
      <w:tblGrid>
        <w:gridCol w:w="850"/>
        <w:gridCol w:w="2049"/>
        <w:gridCol w:w="1213"/>
        <w:gridCol w:w="2268"/>
        <w:gridCol w:w="4536"/>
      </w:tblGrid>
      <w:tr w:rsidR="00E76F10" w:rsidRPr="0031066B" w:rsidTr="007B09D5">
        <w:tc>
          <w:tcPr>
            <w:tcW w:w="850"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jc w:val="center"/>
              <w:rPr>
                <w:rFonts w:ascii="Times New Roman" w:eastAsia="Times New Roman" w:hAnsi="Times New Roman" w:cs="Times New Roman"/>
                <w:b/>
                <w:w w:val="105"/>
                <w:sz w:val="24"/>
                <w:szCs w:val="24"/>
              </w:rPr>
            </w:pPr>
            <w:r w:rsidRPr="0031066B">
              <w:rPr>
                <w:rFonts w:ascii="Times New Roman" w:eastAsia="Times New Roman" w:hAnsi="Times New Roman" w:cs="Times New Roman"/>
                <w:b/>
                <w:w w:val="105"/>
                <w:sz w:val="24"/>
                <w:szCs w:val="24"/>
              </w:rPr>
              <w:t>№</w:t>
            </w:r>
            <w:proofErr w:type="gramStart"/>
            <w:r w:rsidRPr="0031066B">
              <w:rPr>
                <w:rFonts w:ascii="Times New Roman" w:eastAsia="Times New Roman" w:hAnsi="Times New Roman" w:cs="Times New Roman"/>
                <w:b/>
                <w:w w:val="105"/>
                <w:sz w:val="24"/>
                <w:szCs w:val="24"/>
              </w:rPr>
              <w:t>п</w:t>
            </w:r>
            <w:proofErr w:type="gramEnd"/>
            <w:r w:rsidRPr="0031066B">
              <w:rPr>
                <w:rFonts w:ascii="Times New Roman" w:eastAsia="Times New Roman" w:hAnsi="Times New Roman" w:cs="Times New Roman"/>
                <w:b/>
                <w:w w:val="105"/>
                <w:sz w:val="24"/>
                <w:szCs w:val="24"/>
              </w:rPr>
              <w:t>/п</w:t>
            </w:r>
          </w:p>
        </w:tc>
        <w:tc>
          <w:tcPr>
            <w:tcW w:w="2049" w:type="dxa"/>
            <w:tcBorders>
              <w:top w:val="single" w:sz="4" w:space="0" w:color="auto"/>
              <w:left w:val="single" w:sz="4" w:space="0" w:color="auto"/>
              <w:bottom w:val="single" w:sz="4" w:space="0" w:color="auto"/>
              <w:right w:val="single" w:sz="4" w:space="0" w:color="auto"/>
            </w:tcBorders>
            <w:vAlign w:val="center"/>
            <w:hideMark/>
          </w:tcPr>
          <w:p w:rsidR="0031066B" w:rsidRPr="0031066B" w:rsidRDefault="0031066B" w:rsidP="0031066B">
            <w:pPr>
              <w:jc w:val="center"/>
              <w:rPr>
                <w:rFonts w:ascii="Times New Roman" w:hAnsi="Times New Roman" w:cs="Times New Roman"/>
                <w:b/>
                <w:bCs/>
                <w:sz w:val="24"/>
                <w:szCs w:val="24"/>
                <w:lang w:val="tt-RU"/>
              </w:rPr>
            </w:pPr>
            <w:r w:rsidRPr="0031066B">
              <w:rPr>
                <w:rFonts w:ascii="Times New Roman" w:eastAsia="Times New Roman" w:hAnsi="Times New Roman" w:cs="Times New Roman"/>
                <w:b/>
                <w:w w:val="105"/>
                <w:sz w:val="24"/>
                <w:szCs w:val="24"/>
              </w:rPr>
              <w:t>Тема,</w:t>
            </w:r>
            <w:r w:rsidRPr="0031066B">
              <w:rPr>
                <w:rFonts w:ascii="Times New Roman" w:eastAsia="Times New Roman" w:hAnsi="Times New Roman" w:cs="Times New Roman"/>
                <w:b/>
                <w:spacing w:val="1"/>
                <w:w w:val="105"/>
                <w:sz w:val="24"/>
                <w:szCs w:val="24"/>
              </w:rPr>
              <w:t xml:space="preserve"> </w:t>
            </w:r>
            <w:r w:rsidRPr="0031066B">
              <w:rPr>
                <w:rFonts w:ascii="Times New Roman" w:eastAsia="Times New Roman" w:hAnsi="Times New Roman" w:cs="Times New Roman"/>
                <w:b/>
                <w:spacing w:val="-2"/>
                <w:w w:val="105"/>
                <w:sz w:val="24"/>
                <w:szCs w:val="24"/>
              </w:rPr>
              <w:t>раздел</w:t>
            </w:r>
            <w:r w:rsidRPr="0031066B">
              <w:rPr>
                <w:rFonts w:ascii="Times New Roman" w:eastAsia="Times New Roman" w:hAnsi="Times New Roman" w:cs="Times New Roman"/>
                <w:b/>
                <w:spacing w:val="3"/>
                <w:w w:val="105"/>
                <w:sz w:val="24"/>
                <w:szCs w:val="24"/>
              </w:rPr>
              <w:t xml:space="preserve"> </w:t>
            </w:r>
            <w:r w:rsidRPr="0031066B">
              <w:rPr>
                <w:rFonts w:ascii="Times New Roman" w:eastAsia="Times New Roman" w:hAnsi="Times New Roman" w:cs="Times New Roman"/>
                <w:b/>
                <w:spacing w:val="-2"/>
                <w:w w:val="105"/>
                <w:sz w:val="24"/>
                <w:szCs w:val="24"/>
              </w:rPr>
              <w:t>курса</w:t>
            </w:r>
          </w:p>
        </w:tc>
        <w:tc>
          <w:tcPr>
            <w:tcW w:w="1213" w:type="dxa"/>
            <w:tcBorders>
              <w:top w:val="single" w:sz="4" w:space="0" w:color="auto"/>
              <w:left w:val="single" w:sz="4" w:space="0" w:color="auto"/>
              <w:bottom w:val="single" w:sz="4" w:space="0" w:color="auto"/>
              <w:right w:val="single" w:sz="4" w:space="0" w:color="auto"/>
            </w:tcBorders>
            <w:vAlign w:val="center"/>
          </w:tcPr>
          <w:p w:rsidR="0031066B" w:rsidRPr="0031066B" w:rsidRDefault="00E76F10" w:rsidP="0031066B">
            <w:pPr>
              <w:jc w:val="center"/>
              <w:rPr>
                <w:rFonts w:ascii="Times New Roman" w:hAnsi="Times New Roman" w:cs="Times New Roman"/>
                <w:b/>
                <w:bCs/>
                <w:sz w:val="24"/>
                <w:szCs w:val="24"/>
                <w:lang w:val="tt-RU"/>
              </w:rPr>
            </w:pPr>
            <w:r>
              <w:rPr>
                <w:rFonts w:ascii="Times New Roman" w:hAnsi="Times New Roman" w:cs="Times New Roman"/>
                <w:b/>
                <w:bCs/>
                <w:sz w:val="24"/>
                <w:szCs w:val="24"/>
                <w:lang w:val="tt-RU"/>
              </w:rPr>
              <w:t>Кол.часов</w:t>
            </w:r>
          </w:p>
        </w:tc>
        <w:tc>
          <w:tcPr>
            <w:tcW w:w="2268" w:type="dxa"/>
            <w:tcBorders>
              <w:top w:val="single" w:sz="4" w:space="0" w:color="auto"/>
              <w:left w:val="single" w:sz="4" w:space="0" w:color="auto"/>
              <w:bottom w:val="single" w:sz="4" w:space="0" w:color="auto"/>
              <w:right w:val="single" w:sz="4" w:space="0" w:color="auto"/>
            </w:tcBorders>
            <w:vAlign w:val="center"/>
            <w:hideMark/>
          </w:tcPr>
          <w:p w:rsidR="0031066B" w:rsidRPr="0031066B" w:rsidRDefault="0031066B" w:rsidP="0031066B">
            <w:pPr>
              <w:jc w:val="center"/>
              <w:rPr>
                <w:rFonts w:ascii="Times New Roman" w:hAnsi="Times New Roman" w:cs="Times New Roman"/>
                <w:b/>
                <w:bCs/>
                <w:sz w:val="24"/>
                <w:szCs w:val="24"/>
                <w:lang w:val="tt-RU"/>
              </w:rPr>
            </w:pPr>
            <w:r w:rsidRPr="0031066B">
              <w:rPr>
                <w:rFonts w:ascii="Times New Roman" w:hAnsi="Times New Roman" w:cs="Times New Roman"/>
                <w:b/>
                <w:bCs/>
                <w:sz w:val="24"/>
                <w:szCs w:val="24"/>
                <w:lang w:val="tt-RU"/>
              </w:rPr>
              <w:t>ЭОР и ЦОР</w:t>
            </w:r>
          </w:p>
        </w:tc>
        <w:tc>
          <w:tcPr>
            <w:tcW w:w="4536" w:type="dxa"/>
            <w:tcBorders>
              <w:top w:val="single" w:sz="4" w:space="0" w:color="auto"/>
              <w:left w:val="single" w:sz="4" w:space="0" w:color="auto"/>
              <w:bottom w:val="single" w:sz="4" w:space="0" w:color="auto"/>
              <w:right w:val="single" w:sz="4" w:space="0" w:color="auto"/>
            </w:tcBorders>
            <w:vAlign w:val="center"/>
            <w:hideMark/>
          </w:tcPr>
          <w:p w:rsidR="0031066B" w:rsidRPr="0031066B" w:rsidRDefault="0031066B" w:rsidP="0031066B">
            <w:pPr>
              <w:jc w:val="center"/>
              <w:rPr>
                <w:rFonts w:ascii="Times New Roman" w:hAnsi="Times New Roman" w:cs="Times New Roman"/>
                <w:b/>
                <w:bCs/>
                <w:sz w:val="24"/>
                <w:szCs w:val="24"/>
                <w:lang w:val="tt-RU"/>
              </w:rPr>
            </w:pPr>
            <w:r w:rsidRPr="0031066B">
              <w:rPr>
                <w:rFonts w:ascii="Times New Roman" w:eastAsia="Calibri" w:hAnsi="Times New Roman" w:cs="Times New Roman"/>
                <w:b/>
                <w:sz w:val="24"/>
                <w:szCs w:val="24"/>
                <w:lang w:val="tt-RU"/>
              </w:rPr>
              <w:t xml:space="preserve"> Учет рабочей программы воспитания</w:t>
            </w:r>
          </w:p>
        </w:tc>
      </w:tr>
      <w:tr w:rsidR="00E76F10" w:rsidRPr="0031066B" w:rsidTr="007B09D5">
        <w:tc>
          <w:tcPr>
            <w:tcW w:w="850"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t xml:space="preserve">  1</w:t>
            </w:r>
          </w:p>
        </w:tc>
        <w:tc>
          <w:tcPr>
            <w:tcW w:w="2049"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Cs/>
                <w:sz w:val="24"/>
                <w:szCs w:val="24"/>
              </w:rPr>
            </w:pPr>
            <w:r w:rsidRPr="0031066B">
              <w:rPr>
                <w:rFonts w:ascii="Times New Roman" w:hAnsi="Times New Roman" w:cs="Times New Roman"/>
                <w:sz w:val="24"/>
                <w:szCs w:val="24"/>
              </w:rPr>
              <w:t xml:space="preserve">Преданья старины глубокой </w:t>
            </w:r>
          </w:p>
        </w:tc>
        <w:tc>
          <w:tcPr>
            <w:tcW w:w="1213"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Cs/>
                <w:sz w:val="24"/>
                <w:szCs w:val="24"/>
              </w:rPr>
            </w:pPr>
            <w:r w:rsidRPr="0031066B">
              <w:rPr>
                <w:rFonts w:ascii="Times New Roman" w:eastAsia="Calibri" w:hAnsi="Times New Roman" w:cs="Times New Roman"/>
                <w:b/>
                <w:sz w:val="24"/>
                <w:szCs w:val="24"/>
                <w:lang w:val="tt-RU"/>
              </w:rPr>
              <w:t xml:space="preserve"> 4ч</w:t>
            </w:r>
          </w:p>
        </w:tc>
        <w:tc>
          <w:tcPr>
            <w:tcW w:w="2268"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eastAsia="Times New Roman" w:hAnsi="Times New Roman" w:cs="Times New Roman"/>
                <w:bCs/>
                <w:sz w:val="24"/>
                <w:szCs w:val="24"/>
                <w:lang w:val="tt-RU"/>
              </w:rPr>
              <w:t xml:space="preserve"> </w:t>
            </w: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31066B" w:rsidRPr="0031066B" w:rsidRDefault="0031066B" w:rsidP="0031066B">
            <w:pPr>
              <w:rPr>
                <w:rFonts w:ascii="Times New Roman" w:hAnsi="Times New Roman" w:cs="Times New Roman"/>
                <w:b/>
                <w:i/>
                <w:sz w:val="24"/>
                <w:szCs w:val="24"/>
              </w:rPr>
            </w:pPr>
          </w:p>
        </w:tc>
      </w:tr>
      <w:tr w:rsidR="00E76F10" w:rsidRPr="0031066B" w:rsidTr="007B09D5">
        <w:tc>
          <w:tcPr>
            <w:tcW w:w="850"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lastRenderedPageBreak/>
              <w:t>2</w:t>
            </w:r>
          </w:p>
        </w:tc>
        <w:tc>
          <w:tcPr>
            <w:tcW w:w="2049"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sz w:val="24"/>
                <w:szCs w:val="24"/>
                <w:lang w:val="tt-RU"/>
              </w:rPr>
            </w:pPr>
            <w:r w:rsidRPr="0031066B">
              <w:rPr>
                <w:rFonts w:ascii="Times New Roman" w:hAnsi="Times New Roman" w:cs="Times New Roman"/>
                <w:sz w:val="24"/>
                <w:szCs w:val="24"/>
              </w:rPr>
              <w:t>Города земли русской</w:t>
            </w:r>
          </w:p>
        </w:tc>
        <w:tc>
          <w:tcPr>
            <w:tcW w:w="1213"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sz w:val="24"/>
                <w:szCs w:val="24"/>
                <w:lang w:val="tt-RU"/>
              </w:rPr>
            </w:pPr>
            <w:r w:rsidRPr="0031066B">
              <w:rPr>
                <w:rFonts w:ascii="Times New Roman" w:eastAsia="Calibri" w:hAnsi="Times New Roman" w:cs="Times New Roman"/>
                <w:b/>
                <w:sz w:val="24"/>
                <w:szCs w:val="24"/>
                <w:lang w:val="tt-RU"/>
              </w:rPr>
              <w:t>4ч</w:t>
            </w:r>
          </w:p>
        </w:tc>
        <w:tc>
          <w:tcPr>
            <w:tcW w:w="2268"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eastAsia="Calibri" w:hAnsi="Times New Roman" w:cs="Times New Roman"/>
                <w:bCs/>
                <w:sz w:val="24"/>
                <w:szCs w:val="24"/>
                <w:lang w:val="tt-RU"/>
              </w:rPr>
              <w:t xml:space="preserve"> </w:t>
            </w: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rPr>
                <w:rFonts w:ascii="Times New Roman" w:hAnsi="Times New Roman" w:cs="Times New Roman"/>
                <w:b/>
                <w:i/>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 </w:t>
            </w:r>
          </w:p>
        </w:tc>
      </w:tr>
      <w:tr w:rsidR="00E76F10" w:rsidRPr="0031066B" w:rsidTr="007B09D5">
        <w:tc>
          <w:tcPr>
            <w:tcW w:w="850"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t>3</w:t>
            </w:r>
          </w:p>
        </w:tc>
        <w:tc>
          <w:tcPr>
            <w:tcW w:w="2049"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sz w:val="24"/>
                <w:szCs w:val="24"/>
              </w:rPr>
              <w:t>Родные просторы</w:t>
            </w:r>
          </w:p>
        </w:tc>
        <w:tc>
          <w:tcPr>
            <w:tcW w:w="1213"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lang w:val="tt-RU"/>
              </w:rPr>
            </w:pPr>
            <w:r w:rsidRPr="0031066B">
              <w:rPr>
                <w:rFonts w:ascii="Times New Roman" w:eastAsia="Calibri" w:hAnsi="Times New Roman" w:cs="Times New Roman"/>
                <w:b/>
                <w:sz w:val="24"/>
                <w:szCs w:val="24"/>
                <w:lang w:val="tt-RU"/>
              </w:rPr>
              <w:t>3ч</w:t>
            </w:r>
          </w:p>
        </w:tc>
        <w:tc>
          <w:tcPr>
            <w:tcW w:w="2268"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eastAsia="Times New Roman" w:hAnsi="Times New Roman" w:cs="Times New Roman"/>
                <w:bCs/>
                <w:spacing w:val="1"/>
                <w:sz w:val="24"/>
                <w:szCs w:val="24"/>
                <w:lang w:val="tt-RU"/>
              </w:rPr>
              <w:t xml:space="preserve"> </w:t>
            </w: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rPr>
                <w:rFonts w:ascii="Times New Roman" w:hAnsi="Times New Roman" w:cs="Times New Roman"/>
                <w:b/>
                <w:i/>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инициирование и поддержка исследовательской деятельности обучающихся.</w:t>
            </w:r>
          </w:p>
        </w:tc>
      </w:tr>
      <w:tr w:rsidR="00E76F10" w:rsidRPr="0031066B" w:rsidTr="007B09D5">
        <w:tc>
          <w:tcPr>
            <w:tcW w:w="850"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t>4</w:t>
            </w:r>
          </w:p>
        </w:tc>
        <w:tc>
          <w:tcPr>
            <w:tcW w:w="2049"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sz w:val="24"/>
                <w:szCs w:val="24"/>
              </w:rPr>
              <w:t>Праздники русского мира</w:t>
            </w:r>
          </w:p>
        </w:tc>
        <w:tc>
          <w:tcPr>
            <w:tcW w:w="1213"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b/>
                <w:sz w:val="24"/>
                <w:szCs w:val="24"/>
                <w:lang w:val="tt-RU"/>
              </w:rPr>
              <w:t>5ч</w:t>
            </w:r>
          </w:p>
        </w:tc>
        <w:tc>
          <w:tcPr>
            <w:tcW w:w="2268" w:type="dxa"/>
            <w:tcBorders>
              <w:top w:val="single" w:sz="4" w:space="0" w:color="auto"/>
              <w:left w:val="single" w:sz="4" w:space="0" w:color="auto"/>
              <w:bottom w:val="single" w:sz="4" w:space="0" w:color="auto"/>
              <w:right w:val="single" w:sz="4" w:space="0" w:color="auto"/>
            </w:tcBorders>
          </w:tcPr>
          <w:p w:rsidR="0031066B" w:rsidRPr="0031066B" w:rsidRDefault="0031066B" w:rsidP="007B09D5">
            <w:pPr>
              <w:ind w:left="-15"/>
              <w:rPr>
                <w:rFonts w:ascii="Times New Roman" w:hAnsi="Times New Roman" w:cs="Times New Roman"/>
                <w:color w:val="000000"/>
                <w:sz w:val="24"/>
                <w:szCs w:val="24"/>
              </w:rPr>
            </w:pPr>
            <w:r w:rsidRPr="0031066B">
              <w:rPr>
                <w:rFonts w:ascii="Times New Roman" w:eastAsia="Calibri" w:hAnsi="Times New Roman" w:cs="Times New Roman"/>
                <w:bCs/>
                <w:sz w:val="24"/>
                <w:szCs w:val="24"/>
                <w:lang w:val="tt-RU"/>
              </w:rPr>
              <w:t xml:space="preserve"> </w:t>
            </w: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7B09D5">
            <w:pPr>
              <w:tabs>
                <w:tab w:val="left" w:pos="1134"/>
              </w:tabs>
              <w:rPr>
                <w:rFonts w:ascii="Times New Roman" w:hAnsi="Times New Roman" w:cs="Times New Roman"/>
                <w:sz w:val="24"/>
                <w:szCs w:val="24"/>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p w:rsidR="0031066B" w:rsidRPr="0031066B" w:rsidRDefault="0031066B" w:rsidP="007B09D5">
            <w:pPr>
              <w:tabs>
                <w:tab w:val="left" w:pos="1134"/>
              </w:tabs>
              <w:rPr>
                <w:rFonts w:ascii="Times New Roman" w:eastAsia="Calibri" w:hAnsi="Times New Roman" w:cs="Times New Roman"/>
                <w:sz w:val="24"/>
                <w:szCs w:val="24"/>
                <w:lang w:val="tt-RU"/>
              </w:rPr>
            </w:pPr>
            <w:r w:rsidRPr="0031066B">
              <w:rPr>
                <w:rFonts w:ascii="Times New Roman" w:eastAsia="Calibri" w:hAnsi="Times New Roman" w:cs="Times New Roman"/>
                <w:sz w:val="24"/>
                <w:szCs w:val="24"/>
              </w:rPr>
              <w:t>Сборник сказок и мультфильмов «Волжские богатыри»</w:t>
            </w:r>
            <w:r w:rsidRPr="0031066B">
              <w:rPr>
                <w:rFonts w:ascii="Times New Roman" w:hAnsi="Times New Roman" w:cs="Times New Roman"/>
                <w:sz w:val="24"/>
                <w:szCs w:val="24"/>
              </w:rPr>
              <w:t xml:space="preserve"> // </w:t>
            </w:r>
            <w:r w:rsidRPr="0031066B">
              <w:rPr>
                <w:rFonts w:ascii="Times New Roman" w:hAnsi="Times New Roman" w:cs="Times New Roman"/>
                <w:sz w:val="24"/>
                <w:szCs w:val="24"/>
                <w:lang w:val="en-US"/>
              </w:rPr>
              <w:t>URL</w:t>
            </w:r>
            <w:r w:rsidRPr="0031066B">
              <w:rPr>
                <w:rFonts w:ascii="Times New Roman" w:hAnsi="Times New Roman" w:cs="Times New Roman"/>
                <w:sz w:val="24"/>
                <w:szCs w:val="24"/>
              </w:rPr>
              <w:t xml:space="preserve">: </w:t>
            </w:r>
            <w:hyperlink r:id="rId5" w:history="1">
              <w:r w:rsidRPr="0031066B">
                <w:rPr>
                  <w:rFonts w:ascii="Times New Roman" w:eastAsia="Calibri" w:hAnsi="Times New Roman" w:cs="Times New Roman"/>
                  <w:sz w:val="24"/>
                  <w:szCs w:val="24"/>
                  <w:u w:val="single"/>
                </w:rPr>
                <w:t>http://xn--80abcfifoemi6ag2agw8l.xn--p1ai/</w:t>
              </w:r>
            </w:hyperlink>
          </w:p>
          <w:p w:rsidR="0031066B" w:rsidRPr="0031066B" w:rsidRDefault="0031066B" w:rsidP="0031066B">
            <w:pPr>
              <w:rPr>
                <w:rFonts w:ascii="Times New Roman" w:hAnsi="Times New Roman" w:cs="Times New Roman"/>
                <w:b/>
                <w:sz w:val="24"/>
                <w:szCs w:val="24"/>
                <w:lang w:val="tt-RU"/>
              </w:rPr>
            </w:pPr>
          </w:p>
        </w:tc>
        <w:tc>
          <w:tcPr>
            <w:tcW w:w="4536" w:type="dxa"/>
            <w:tcBorders>
              <w:top w:val="single" w:sz="4" w:space="0" w:color="auto"/>
              <w:left w:val="single" w:sz="4" w:space="0" w:color="auto"/>
              <w:bottom w:val="single" w:sz="4" w:space="0" w:color="auto"/>
              <w:right w:val="single" w:sz="4" w:space="0" w:color="auto"/>
            </w:tcBorders>
            <w:hideMark/>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демонстрация обучающимся примеров ответственного, гражданского поведения, проявления человеколюбия и добросердечности через подбор соответствующих текстов;</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инициирование и поддержка исследовательской деятельности обучающихся.</w:t>
            </w:r>
          </w:p>
        </w:tc>
      </w:tr>
      <w:tr w:rsidR="0031066B" w:rsidRPr="0031066B" w:rsidTr="007B09D5">
        <w:tc>
          <w:tcPr>
            <w:tcW w:w="850"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t>5</w:t>
            </w:r>
          </w:p>
        </w:tc>
        <w:tc>
          <w:tcPr>
            <w:tcW w:w="2049"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sz w:val="24"/>
                <w:szCs w:val="24"/>
              </w:rPr>
            </w:pPr>
            <w:r w:rsidRPr="0031066B">
              <w:rPr>
                <w:rFonts w:ascii="Times New Roman" w:hAnsi="Times New Roman" w:cs="Times New Roman"/>
                <w:sz w:val="24"/>
                <w:szCs w:val="24"/>
              </w:rPr>
              <w:t>Тепло родного дома</w:t>
            </w:r>
          </w:p>
        </w:tc>
        <w:tc>
          <w:tcPr>
            <w:tcW w:w="1213"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b/>
                <w:sz w:val="24"/>
                <w:szCs w:val="24"/>
                <w:lang w:val="tt-RU"/>
              </w:rPr>
              <w:t>4ч</w:t>
            </w:r>
          </w:p>
        </w:tc>
        <w:tc>
          <w:tcPr>
            <w:tcW w:w="2268"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hAnsi="Times New Roman" w:cs="Times New Roman"/>
                <w:color w:val="000000"/>
                <w:sz w:val="24"/>
                <w:szCs w:val="24"/>
              </w:rPr>
              <w:t xml:space="preserve">Электронная форма учебника, </w:t>
            </w:r>
            <w:r w:rsidRPr="0031066B">
              <w:rPr>
                <w:rFonts w:ascii="Times New Roman" w:hAnsi="Times New Roman" w:cs="Times New Roman"/>
                <w:color w:val="000000"/>
                <w:sz w:val="24"/>
                <w:szCs w:val="24"/>
              </w:rPr>
              <w:lastRenderedPageBreak/>
              <w:t>библиотека РЭШ.</w:t>
            </w:r>
          </w:p>
          <w:p w:rsidR="0031066B" w:rsidRPr="0031066B" w:rsidRDefault="0031066B" w:rsidP="0031066B">
            <w:pPr>
              <w:tabs>
                <w:tab w:val="left" w:pos="1134"/>
              </w:tabs>
              <w:spacing w:line="360" w:lineRule="auto"/>
              <w:rPr>
                <w:rFonts w:ascii="Times New Roman" w:eastAsia="Calibri" w:hAnsi="Times New Roman" w:cs="Times New Roman"/>
                <w:bCs/>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lang w:val="tt-RU"/>
              </w:rPr>
              <w:lastRenderedPageBreak/>
              <w:t>В</w:t>
            </w:r>
            <w:proofErr w:type="spellStart"/>
            <w:r w:rsidRPr="0031066B">
              <w:rPr>
                <w:rFonts w:ascii="Times New Roman" w:hAnsi="Times New Roman" w:cs="Times New Roman"/>
                <w:color w:val="000000"/>
                <w:sz w:val="24"/>
                <w:szCs w:val="24"/>
              </w:rPr>
              <w:t>ключение</w:t>
            </w:r>
            <w:proofErr w:type="spellEnd"/>
            <w:r w:rsidRPr="0031066B">
              <w:rPr>
                <w:rFonts w:ascii="Times New Roman" w:hAnsi="Times New Roman" w:cs="Times New Roman"/>
                <w:color w:val="000000"/>
                <w:sz w:val="24"/>
                <w:szCs w:val="24"/>
              </w:rPr>
              <w:t xml:space="preserve"> в урок игровых процедур с целью поддержания мотивации </w:t>
            </w:r>
            <w:r w:rsidRPr="0031066B">
              <w:rPr>
                <w:rFonts w:ascii="Times New Roman" w:hAnsi="Times New Roman" w:cs="Times New Roman"/>
                <w:color w:val="000000"/>
                <w:sz w:val="24"/>
                <w:szCs w:val="24"/>
              </w:rPr>
              <w:lastRenderedPageBreak/>
              <w:t>обучающихся к получению знаний, налаживанию позитивных межличностных отношений в классе.</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31066B" w:rsidRPr="0031066B" w:rsidRDefault="0031066B" w:rsidP="0031066B">
            <w:pPr>
              <w:rPr>
                <w:rFonts w:ascii="Times New Roman" w:hAnsi="Times New Roman" w:cs="Times New Roman"/>
                <w:color w:val="000000"/>
                <w:sz w:val="24"/>
                <w:szCs w:val="24"/>
              </w:rPr>
            </w:pPr>
          </w:p>
        </w:tc>
      </w:tr>
      <w:tr w:rsidR="0031066B" w:rsidRPr="0031066B" w:rsidTr="007B09D5">
        <w:tc>
          <w:tcPr>
            <w:tcW w:w="850"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lastRenderedPageBreak/>
              <w:t>6</w:t>
            </w:r>
          </w:p>
        </w:tc>
        <w:tc>
          <w:tcPr>
            <w:tcW w:w="2049"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sz w:val="24"/>
                <w:szCs w:val="24"/>
              </w:rPr>
            </w:pPr>
            <w:r w:rsidRPr="0031066B">
              <w:rPr>
                <w:rFonts w:ascii="Times New Roman" w:hAnsi="Times New Roman" w:cs="Times New Roman"/>
                <w:sz w:val="24"/>
                <w:szCs w:val="24"/>
              </w:rPr>
              <w:t xml:space="preserve">Не до ордена  — была бы Родина </w:t>
            </w:r>
          </w:p>
        </w:tc>
        <w:tc>
          <w:tcPr>
            <w:tcW w:w="1213"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b/>
                <w:sz w:val="24"/>
                <w:szCs w:val="24"/>
                <w:lang w:val="tt-RU"/>
              </w:rPr>
              <w:t>4ч</w:t>
            </w:r>
          </w:p>
        </w:tc>
        <w:tc>
          <w:tcPr>
            <w:tcW w:w="2268"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tabs>
                <w:tab w:val="left" w:pos="1134"/>
              </w:tabs>
              <w:spacing w:line="360" w:lineRule="auto"/>
              <w:rPr>
                <w:rFonts w:ascii="Times New Roman" w:eastAsia="Calibri" w:hAnsi="Times New Roman" w:cs="Times New Roman"/>
                <w:bCs/>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31066B" w:rsidRPr="0031066B" w:rsidRDefault="0031066B" w:rsidP="0031066B">
            <w:pPr>
              <w:rPr>
                <w:rFonts w:ascii="Times New Roman" w:hAnsi="Times New Roman" w:cs="Times New Roman"/>
                <w:color w:val="000000"/>
                <w:sz w:val="24"/>
                <w:szCs w:val="24"/>
              </w:rPr>
            </w:pPr>
          </w:p>
        </w:tc>
      </w:tr>
      <w:tr w:rsidR="0031066B" w:rsidRPr="0031066B" w:rsidTr="007B09D5">
        <w:tc>
          <w:tcPr>
            <w:tcW w:w="850"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t>7</w:t>
            </w:r>
          </w:p>
        </w:tc>
        <w:tc>
          <w:tcPr>
            <w:tcW w:w="2049"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sz w:val="24"/>
                <w:szCs w:val="24"/>
              </w:rPr>
            </w:pPr>
            <w:r w:rsidRPr="0031066B">
              <w:rPr>
                <w:rFonts w:ascii="Times New Roman" w:hAnsi="Times New Roman" w:cs="Times New Roman"/>
                <w:sz w:val="24"/>
                <w:szCs w:val="24"/>
              </w:rPr>
              <w:t xml:space="preserve">Загадки русской души </w:t>
            </w:r>
          </w:p>
        </w:tc>
        <w:tc>
          <w:tcPr>
            <w:tcW w:w="1213"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b/>
                <w:sz w:val="24"/>
                <w:szCs w:val="24"/>
                <w:lang w:val="tt-RU"/>
              </w:rPr>
              <w:t>3ч</w:t>
            </w:r>
          </w:p>
        </w:tc>
        <w:tc>
          <w:tcPr>
            <w:tcW w:w="2268"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tabs>
                <w:tab w:val="left" w:pos="1134"/>
              </w:tabs>
              <w:spacing w:line="360" w:lineRule="auto"/>
              <w:rPr>
                <w:rFonts w:ascii="Times New Roman" w:eastAsia="Calibri" w:hAnsi="Times New Roman" w:cs="Times New Roman"/>
                <w:bCs/>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 xml:space="preserve">включение в урок игровых процедур с целью поддержания мотивации </w:t>
            </w:r>
            <w:r w:rsidRPr="0031066B">
              <w:rPr>
                <w:rFonts w:ascii="Times New Roman" w:hAnsi="Times New Roman" w:cs="Times New Roman"/>
                <w:color w:val="000000"/>
                <w:sz w:val="24"/>
                <w:szCs w:val="24"/>
              </w:rPr>
              <w:lastRenderedPageBreak/>
              <w:t>обучающихся к получению знаний, налаживанию позитивных межличностных отношений в классе. </w:t>
            </w:r>
          </w:p>
        </w:tc>
      </w:tr>
      <w:tr w:rsidR="0031066B" w:rsidRPr="0031066B" w:rsidTr="007B09D5">
        <w:tc>
          <w:tcPr>
            <w:tcW w:w="850"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lastRenderedPageBreak/>
              <w:t>8</w:t>
            </w:r>
          </w:p>
        </w:tc>
        <w:tc>
          <w:tcPr>
            <w:tcW w:w="2049"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sz w:val="24"/>
                <w:szCs w:val="24"/>
              </w:rPr>
            </w:pPr>
            <w:r w:rsidRPr="0031066B">
              <w:rPr>
                <w:rFonts w:ascii="Times New Roman" w:hAnsi="Times New Roman" w:cs="Times New Roman"/>
                <w:sz w:val="24"/>
                <w:szCs w:val="24"/>
              </w:rPr>
              <w:t xml:space="preserve">О ваших ровесниках </w:t>
            </w:r>
          </w:p>
        </w:tc>
        <w:tc>
          <w:tcPr>
            <w:tcW w:w="1213"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b/>
                <w:sz w:val="24"/>
                <w:szCs w:val="24"/>
                <w:lang w:val="tt-RU"/>
              </w:rPr>
              <w:t>3ч</w:t>
            </w:r>
          </w:p>
        </w:tc>
        <w:tc>
          <w:tcPr>
            <w:tcW w:w="2268"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tabs>
                <w:tab w:val="left" w:pos="1134"/>
              </w:tabs>
              <w:spacing w:line="360" w:lineRule="auto"/>
              <w:rPr>
                <w:rFonts w:ascii="Times New Roman" w:eastAsia="Calibri" w:hAnsi="Times New Roman" w:cs="Times New Roman"/>
                <w:bCs/>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демонстрация обучающимся примеров ответственного, гражданского поведения, проявления человеколюбия и добросердечности через подбор соответствующих текстов;</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применение на уроке интерактивных форм работы с обучающимися: интеллектуальных игр, стимулирующих познавательную мотивацию обучающихся;</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инициирование и поддержка исследовательской деятельности обучающихся.</w:t>
            </w:r>
          </w:p>
        </w:tc>
      </w:tr>
      <w:tr w:rsidR="0031066B" w:rsidRPr="0031066B" w:rsidTr="007B09D5">
        <w:tc>
          <w:tcPr>
            <w:tcW w:w="850"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rPr>
            </w:pPr>
            <w:r w:rsidRPr="0031066B">
              <w:rPr>
                <w:rFonts w:ascii="Times New Roman" w:hAnsi="Times New Roman" w:cs="Times New Roman"/>
                <w:b/>
                <w:sz w:val="24"/>
                <w:szCs w:val="24"/>
              </w:rPr>
              <w:t>9</w:t>
            </w:r>
          </w:p>
        </w:tc>
        <w:tc>
          <w:tcPr>
            <w:tcW w:w="2049"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sz w:val="24"/>
                <w:szCs w:val="24"/>
              </w:rPr>
            </w:pPr>
            <w:r w:rsidRPr="0031066B">
              <w:rPr>
                <w:rFonts w:ascii="Times New Roman" w:hAnsi="Times New Roman" w:cs="Times New Roman"/>
                <w:sz w:val="24"/>
                <w:szCs w:val="24"/>
              </w:rPr>
              <w:t xml:space="preserve">Лишь слову жизнь дана </w:t>
            </w:r>
          </w:p>
        </w:tc>
        <w:tc>
          <w:tcPr>
            <w:tcW w:w="1213"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b/>
                <w:sz w:val="24"/>
                <w:szCs w:val="24"/>
                <w:lang w:val="tt-RU"/>
              </w:rPr>
            </w:pPr>
            <w:r w:rsidRPr="0031066B">
              <w:rPr>
                <w:rFonts w:ascii="Times New Roman" w:hAnsi="Times New Roman" w:cs="Times New Roman"/>
                <w:b/>
                <w:sz w:val="24"/>
                <w:szCs w:val="24"/>
                <w:lang w:val="tt-RU"/>
              </w:rPr>
              <w:t>2ч</w:t>
            </w:r>
          </w:p>
        </w:tc>
        <w:tc>
          <w:tcPr>
            <w:tcW w:w="2268"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ind w:left="-15"/>
              <w:rPr>
                <w:rFonts w:ascii="Times New Roman" w:hAnsi="Times New Roman" w:cs="Times New Roman"/>
                <w:color w:val="000000"/>
                <w:sz w:val="24"/>
                <w:szCs w:val="24"/>
              </w:rPr>
            </w:pPr>
            <w:r w:rsidRPr="0031066B">
              <w:rPr>
                <w:rFonts w:ascii="Times New Roman" w:hAnsi="Times New Roman" w:cs="Times New Roman"/>
                <w:color w:val="000000"/>
                <w:sz w:val="24"/>
                <w:szCs w:val="24"/>
              </w:rPr>
              <w:t>Электронная форма учебника, библиотека РЭШ.</w:t>
            </w:r>
          </w:p>
          <w:p w:rsidR="0031066B" w:rsidRPr="0031066B" w:rsidRDefault="0031066B" w:rsidP="0031066B">
            <w:pPr>
              <w:tabs>
                <w:tab w:val="left" w:pos="1134"/>
              </w:tabs>
              <w:spacing w:line="360" w:lineRule="auto"/>
              <w:rPr>
                <w:rFonts w:ascii="Times New Roman" w:eastAsia="Calibri" w:hAnsi="Times New Roman" w:cs="Times New Roman"/>
                <w:bCs/>
                <w:sz w:val="24"/>
                <w:szCs w:val="24"/>
                <w:lang w:val="tt-RU"/>
              </w:rPr>
            </w:pPr>
            <w:r w:rsidRPr="0031066B">
              <w:rPr>
                <w:rFonts w:ascii="Times New Roman" w:hAnsi="Times New Roman" w:cs="Times New Roman"/>
                <w:color w:val="000000"/>
                <w:sz w:val="24"/>
                <w:szCs w:val="24"/>
              </w:rPr>
              <w:t>Единая коллекция цифровых образовательных ресурсов (school-collection.edu.ru)</w:t>
            </w:r>
          </w:p>
        </w:tc>
        <w:tc>
          <w:tcPr>
            <w:tcW w:w="4536" w:type="dxa"/>
            <w:tcBorders>
              <w:top w:val="single" w:sz="4" w:space="0" w:color="auto"/>
              <w:left w:val="single" w:sz="4" w:space="0" w:color="auto"/>
              <w:bottom w:val="single" w:sz="4" w:space="0" w:color="auto"/>
              <w:right w:val="single" w:sz="4" w:space="0" w:color="auto"/>
            </w:tcBorders>
          </w:tcPr>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Установление доверительных отношений с обучающимися, способствующих позитивному восприятию обучающимися требований и просьб учителя, привлечению их внимания к обсуждаемой на уроке информации, активизации их познавательной деятельности;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побуждение обучающихся соблюдать на уроке общепринятые нормы поведения, правила общения со старшими и сверстниками, принципы учебной дисциплины и самоорганизации;</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w:t>
            </w:r>
          </w:p>
          <w:p w:rsidR="0031066B" w:rsidRPr="0031066B" w:rsidRDefault="0031066B" w:rsidP="0031066B">
            <w:pPr>
              <w:rPr>
                <w:rFonts w:ascii="Times New Roman" w:hAnsi="Times New Roman" w:cs="Times New Roman"/>
                <w:color w:val="000000"/>
                <w:sz w:val="24"/>
                <w:szCs w:val="24"/>
              </w:rPr>
            </w:pPr>
            <w:r w:rsidRPr="0031066B">
              <w:rPr>
                <w:rFonts w:ascii="Times New Roman" w:hAnsi="Times New Roman" w:cs="Times New Roman"/>
                <w:color w:val="000000"/>
                <w:sz w:val="24"/>
                <w:szCs w:val="24"/>
              </w:rPr>
              <w:t>включение в урок игровых процедур с целью поддержания мотивации обучающихся к получению знаний, налаживанию позитивных межличностных отношений в классе.</w:t>
            </w:r>
          </w:p>
          <w:p w:rsidR="0031066B" w:rsidRPr="0031066B" w:rsidRDefault="0031066B" w:rsidP="0031066B">
            <w:pPr>
              <w:rPr>
                <w:rFonts w:ascii="Times New Roman" w:hAnsi="Times New Roman" w:cs="Times New Roman"/>
                <w:color w:val="000000"/>
                <w:sz w:val="24"/>
                <w:szCs w:val="24"/>
              </w:rPr>
            </w:pPr>
          </w:p>
        </w:tc>
      </w:tr>
    </w:tbl>
    <w:p w:rsidR="0031066B" w:rsidRPr="0031066B" w:rsidRDefault="0031066B" w:rsidP="0031066B">
      <w:pPr>
        <w:spacing w:after="0" w:line="240" w:lineRule="auto"/>
        <w:ind w:firstLine="709"/>
        <w:rPr>
          <w:rFonts w:asciiTheme="majorBidi" w:hAnsiTheme="majorBidi" w:cstheme="majorBidi"/>
          <w:b/>
          <w:sz w:val="28"/>
          <w:szCs w:val="28"/>
        </w:rPr>
      </w:pPr>
    </w:p>
    <w:p w:rsidR="0031066B" w:rsidRPr="0031066B" w:rsidRDefault="0031066B" w:rsidP="0031066B">
      <w:pPr>
        <w:spacing w:after="0"/>
        <w:rPr>
          <w:rFonts w:asciiTheme="majorBidi" w:hAnsiTheme="majorBidi" w:cstheme="majorBidi"/>
          <w:b/>
          <w:bCs/>
          <w:szCs w:val="28"/>
        </w:rPr>
        <w:sectPr w:rsidR="0031066B" w:rsidRPr="0031066B" w:rsidSect="001A2254">
          <w:pgSz w:w="11906" w:h="16838"/>
          <w:pgMar w:top="1134" w:right="1134" w:bottom="851" w:left="851" w:header="170" w:footer="567" w:gutter="0"/>
          <w:cols w:space="720"/>
          <w:docGrid w:linePitch="299"/>
        </w:sectPr>
      </w:pPr>
    </w:p>
    <w:p w:rsidR="0031066B" w:rsidRPr="0031066B" w:rsidRDefault="0031066B" w:rsidP="0031066B">
      <w:pPr>
        <w:spacing w:after="0"/>
        <w:jc w:val="center"/>
        <w:rPr>
          <w:rFonts w:ascii="Times New Roman" w:hAnsi="Times New Roman" w:cs="Times New Roman"/>
        </w:rPr>
      </w:pPr>
    </w:p>
    <w:p w:rsidR="006C5359" w:rsidRDefault="006C5359">
      <w:pPr>
        <w:rPr>
          <w:rFonts w:ascii="Times New Roman" w:hAnsi="Times New Roman" w:cs="Times New Roman"/>
          <w:sz w:val="28"/>
          <w:szCs w:val="28"/>
        </w:rPr>
      </w:pPr>
    </w:p>
    <w:sectPr w:rsidR="006C5359" w:rsidSect="0031066B">
      <w:pgSz w:w="16838" w:h="11906" w:orient="landscape"/>
      <w:pgMar w:top="851" w:right="1134" w:bottom="1134" w:left="851" w:header="170"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A1D"/>
    <w:rsid w:val="00002695"/>
    <w:rsid w:val="00031F97"/>
    <w:rsid w:val="000C4052"/>
    <w:rsid w:val="00101819"/>
    <w:rsid w:val="00112E5D"/>
    <w:rsid w:val="001322DC"/>
    <w:rsid w:val="00140253"/>
    <w:rsid w:val="00143AB4"/>
    <w:rsid w:val="00173BF6"/>
    <w:rsid w:val="00176321"/>
    <w:rsid w:val="00195342"/>
    <w:rsid w:val="001A1C48"/>
    <w:rsid w:val="001A2254"/>
    <w:rsid w:val="001C08D0"/>
    <w:rsid w:val="001D19F0"/>
    <w:rsid w:val="001D39F1"/>
    <w:rsid w:val="001F0CA9"/>
    <w:rsid w:val="002144DE"/>
    <w:rsid w:val="002144EE"/>
    <w:rsid w:val="00250A92"/>
    <w:rsid w:val="002966A5"/>
    <w:rsid w:val="002D328A"/>
    <w:rsid w:val="003005E6"/>
    <w:rsid w:val="0031066B"/>
    <w:rsid w:val="0033490D"/>
    <w:rsid w:val="00345D87"/>
    <w:rsid w:val="003A14C8"/>
    <w:rsid w:val="003B223B"/>
    <w:rsid w:val="003B26A6"/>
    <w:rsid w:val="003D0953"/>
    <w:rsid w:val="003D42BF"/>
    <w:rsid w:val="003F7A90"/>
    <w:rsid w:val="004C7D4E"/>
    <w:rsid w:val="004E2584"/>
    <w:rsid w:val="00512A17"/>
    <w:rsid w:val="005210F6"/>
    <w:rsid w:val="00563921"/>
    <w:rsid w:val="0056703A"/>
    <w:rsid w:val="00586461"/>
    <w:rsid w:val="00592F97"/>
    <w:rsid w:val="005B360D"/>
    <w:rsid w:val="005C3231"/>
    <w:rsid w:val="005F5B46"/>
    <w:rsid w:val="00640C48"/>
    <w:rsid w:val="00691F93"/>
    <w:rsid w:val="006B7347"/>
    <w:rsid w:val="006C5359"/>
    <w:rsid w:val="006E0B7A"/>
    <w:rsid w:val="00700410"/>
    <w:rsid w:val="00704F19"/>
    <w:rsid w:val="007058FD"/>
    <w:rsid w:val="0075168C"/>
    <w:rsid w:val="007655A1"/>
    <w:rsid w:val="007A13F0"/>
    <w:rsid w:val="007A3E4C"/>
    <w:rsid w:val="007B09D5"/>
    <w:rsid w:val="007B0A89"/>
    <w:rsid w:val="007F2A0E"/>
    <w:rsid w:val="00805526"/>
    <w:rsid w:val="00812FBF"/>
    <w:rsid w:val="008202D6"/>
    <w:rsid w:val="00835762"/>
    <w:rsid w:val="008436AD"/>
    <w:rsid w:val="00844C42"/>
    <w:rsid w:val="00850FA0"/>
    <w:rsid w:val="008741DB"/>
    <w:rsid w:val="0087715F"/>
    <w:rsid w:val="00883F9B"/>
    <w:rsid w:val="008A18D5"/>
    <w:rsid w:val="008B07AD"/>
    <w:rsid w:val="009070C8"/>
    <w:rsid w:val="009220EC"/>
    <w:rsid w:val="00974BD4"/>
    <w:rsid w:val="009D60E2"/>
    <w:rsid w:val="009D667B"/>
    <w:rsid w:val="009F17D0"/>
    <w:rsid w:val="00A26A1D"/>
    <w:rsid w:val="00A741EF"/>
    <w:rsid w:val="00B17F86"/>
    <w:rsid w:val="00B51708"/>
    <w:rsid w:val="00B61A24"/>
    <w:rsid w:val="00B64123"/>
    <w:rsid w:val="00BF7D28"/>
    <w:rsid w:val="00C1124F"/>
    <w:rsid w:val="00C2453C"/>
    <w:rsid w:val="00C5183C"/>
    <w:rsid w:val="00CC279A"/>
    <w:rsid w:val="00CC4719"/>
    <w:rsid w:val="00D05808"/>
    <w:rsid w:val="00D63B97"/>
    <w:rsid w:val="00DA5E9B"/>
    <w:rsid w:val="00DA6871"/>
    <w:rsid w:val="00DC010C"/>
    <w:rsid w:val="00DE7904"/>
    <w:rsid w:val="00DF4FD9"/>
    <w:rsid w:val="00E0126C"/>
    <w:rsid w:val="00E07E5B"/>
    <w:rsid w:val="00E14FD7"/>
    <w:rsid w:val="00E20890"/>
    <w:rsid w:val="00E43507"/>
    <w:rsid w:val="00E56224"/>
    <w:rsid w:val="00E76F10"/>
    <w:rsid w:val="00EA2FB6"/>
    <w:rsid w:val="00EB237A"/>
    <w:rsid w:val="00EB2B6D"/>
    <w:rsid w:val="00EB544A"/>
    <w:rsid w:val="00EC4F80"/>
    <w:rsid w:val="00EE7A81"/>
    <w:rsid w:val="00F304A0"/>
    <w:rsid w:val="00F43A38"/>
    <w:rsid w:val="00F52926"/>
    <w:rsid w:val="00F53D8E"/>
    <w:rsid w:val="00F94886"/>
    <w:rsid w:val="00FA4F88"/>
    <w:rsid w:val="00FC520E"/>
    <w:rsid w:val="00FD3595"/>
    <w:rsid w:val="00FF0261"/>
    <w:rsid w:val="00FF2A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B2B6D"/>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C010C"/>
    <w:pPr>
      <w:spacing w:before="100" w:beforeAutospacing="1" w:after="10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EB2B6D"/>
    <w:rPr>
      <w:rFonts w:asciiTheme="majorHAnsi" w:eastAsiaTheme="majorEastAsia" w:hAnsiTheme="majorHAnsi" w:cstheme="majorBidi"/>
      <w:b/>
      <w:bCs/>
      <w:color w:val="2F5496" w:themeColor="accent1" w:themeShade="BF"/>
      <w:sz w:val="28"/>
      <w:szCs w:val="28"/>
      <w:lang w:eastAsia="ru-RU"/>
    </w:rPr>
  </w:style>
  <w:style w:type="character" w:styleId="a4">
    <w:name w:val="Hyperlink"/>
    <w:basedOn w:val="a0"/>
    <w:uiPriority w:val="99"/>
    <w:semiHidden/>
    <w:unhideWhenUsed/>
    <w:rsid w:val="00EB2B6D"/>
    <w:rPr>
      <w:color w:val="0563C1" w:themeColor="hyperlink"/>
      <w:u w:val="single"/>
    </w:rPr>
  </w:style>
  <w:style w:type="paragraph" w:customStyle="1" w:styleId="TableParagraph">
    <w:name w:val="Table Paragraph"/>
    <w:basedOn w:val="a"/>
    <w:uiPriority w:val="1"/>
    <w:qFormat/>
    <w:rsid w:val="00EB2B6D"/>
    <w:pPr>
      <w:widowControl w:val="0"/>
      <w:autoSpaceDE w:val="0"/>
      <w:autoSpaceDN w:val="0"/>
      <w:spacing w:after="0" w:line="240" w:lineRule="auto"/>
      <w:ind w:left="111"/>
      <w:jc w:val="both"/>
    </w:pPr>
    <w:rPr>
      <w:rFonts w:ascii="Bookman Old Style" w:eastAsia="Bookman Old Style" w:hAnsi="Bookman Old Style" w:cs="Bookman Old Style"/>
      <w:sz w:val="28"/>
    </w:rPr>
  </w:style>
  <w:style w:type="table" w:customStyle="1" w:styleId="11">
    <w:name w:val="Сетка таблицы1"/>
    <w:basedOn w:val="a1"/>
    <w:next w:val="a3"/>
    <w:uiPriority w:val="59"/>
    <w:rsid w:val="0031066B"/>
    <w:pPr>
      <w:spacing w:after="0" w:line="240" w:lineRule="auto"/>
    </w:pPr>
    <w:rPr>
      <w:rFonts w:eastAsiaTheme="minorEastAsia"/>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EB2B6D"/>
    <w:pPr>
      <w:keepNext/>
      <w:keepLines/>
      <w:spacing w:before="480" w:after="0" w:line="276" w:lineRule="auto"/>
      <w:jc w:val="both"/>
      <w:outlineLvl w:val="0"/>
    </w:pPr>
    <w:rPr>
      <w:rFonts w:asciiTheme="majorHAnsi" w:eastAsiaTheme="majorEastAsia" w:hAnsiTheme="majorHAnsi" w:cstheme="majorBidi"/>
      <w:b/>
      <w:bCs/>
      <w:color w:val="2F5496" w:themeColor="accent1" w:themeShade="B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C010C"/>
    <w:pPr>
      <w:spacing w:before="100" w:beforeAutospacing="1" w:after="100" w:afterAutospacing="1"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EB2B6D"/>
    <w:rPr>
      <w:rFonts w:asciiTheme="majorHAnsi" w:eastAsiaTheme="majorEastAsia" w:hAnsiTheme="majorHAnsi" w:cstheme="majorBidi"/>
      <w:b/>
      <w:bCs/>
      <w:color w:val="2F5496" w:themeColor="accent1" w:themeShade="BF"/>
      <w:sz w:val="28"/>
      <w:szCs w:val="28"/>
      <w:lang w:eastAsia="ru-RU"/>
    </w:rPr>
  </w:style>
  <w:style w:type="character" w:styleId="a4">
    <w:name w:val="Hyperlink"/>
    <w:basedOn w:val="a0"/>
    <w:uiPriority w:val="99"/>
    <w:semiHidden/>
    <w:unhideWhenUsed/>
    <w:rsid w:val="00EB2B6D"/>
    <w:rPr>
      <w:color w:val="0563C1" w:themeColor="hyperlink"/>
      <w:u w:val="single"/>
    </w:rPr>
  </w:style>
  <w:style w:type="paragraph" w:customStyle="1" w:styleId="TableParagraph">
    <w:name w:val="Table Paragraph"/>
    <w:basedOn w:val="a"/>
    <w:uiPriority w:val="1"/>
    <w:qFormat/>
    <w:rsid w:val="00EB2B6D"/>
    <w:pPr>
      <w:widowControl w:val="0"/>
      <w:autoSpaceDE w:val="0"/>
      <w:autoSpaceDN w:val="0"/>
      <w:spacing w:after="0" w:line="240" w:lineRule="auto"/>
      <w:ind w:left="111"/>
      <w:jc w:val="both"/>
    </w:pPr>
    <w:rPr>
      <w:rFonts w:ascii="Bookman Old Style" w:eastAsia="Bookman Old Style" w:hAnsi="Bookman Old Style" w:cs="Bookman Old Style"/>
      <w:sz w:val="28"/>
    </w:rPr>
  </w:style>
  <w:style w:type="table" w:customStyle="1" w:styleId="11">
    <w:name w:val="Сетка таблицы1"/>
    <w:basedOn w:val="a1"/>
    <w:next w:val="a3"/>
    <w:uiPriority w:val="59"/>
    <w:rsid w:val="0031066B"/>
    <w:pPr>
      <w:spacing w:after="0" w:line="240" w:lineRule="auto"/>
    </w:pPr>
    <w:rPr>
      <w:rFonts w:eastAsiaTheme="minorEastAsia"/>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539536">
      <w:bodyDiv w:val="1"/>
      <w:marLeft w:val="0"/>
      <w:marRight w:val="0"/>
      <w:marTop w:val="0"/>
      <w:marBottom w:val="0"/>
      <w:divBdr>
        <w:top w:val="none" w:sz="0" w:space="0" w:color="auto"/>
        <w:left w:val="none" w:sz="0" w:space="0" w:color="auto"/>
        <w:bottom w:val="none" w:sz="0" w:space="0" w:color="auto"/>
        <w:right w:val="none" w:sz="0" w:space="0" w:color="auto"/>
      </w:divBdr>
    </w:div>
    <w:div w:id="457257212">
      <w:bodyDiv w:val="1"/>
      <w:marLeft w:val="0"/>
      <w:marRight w:val="0"/>
      <w:marTop w:val="0"/>
      <w:marBottom w:val="0"/>
      <w:divBdr>
        <w:top w:val="none" w:sz="0" w:space="0" w:color="auto"/>
        <w:left w:val="none" w:sz="0" w:space="0" w:color="auto"/>
        <w:bottom w:val="none" w:sz="0" w:space="0" w:color="auto"/>
        <w:right w:val="none" w:sz="0" w:space="0" w:color="auto"/>
      </w:divBdr>
    </w:div>
    <w:div w:id="606036844">
      <w:bodyDiv w:val="1"/>
      <w:marLeft w:val="0"/>
      <w:marRight w:val="0"/>
      <w:marTop w:val="0"/>
      <w:marBottom w:val="0"/>
      <w:divBdr>
        <w:top w:val="none" w:sz="0" w:space="0" w:color="auto"/>
        <w:left w:val="none" w:sz="0" w:space="0" w:color="auto"/>
        <w:bottom w:val="none" w:sz="0" w:space="0" w:color="auto"/>
        <w:right w:val="none" w:sz="0" w:space="0" w:color="auto"/>
      </w:divBdr>
    </w:div>
    <w:div w:id="1218280662">
      <w:bodyDiv w:val="1"/>
      <w:marLeft w:val="0"/>
      <w:marRight w:val="0"/>
      <w:marTop w:val="0"/>
      <w:marBottom w:val="0"/>
      <w:divBdr>
        <w:top w:val="none" w:sz="0" w:space="0" w:color="auto"/>
        <w:left w:val="none" w:sz="0" w:space="0" w:color="auto"/>
        <w:bottom w:val="none" w:sz="0" w:space="0" w:color="auto"/>
        <w:right w:val="none" w:sz="0" w:space="0" w:color="auto"/>
      </w:divBdr>
    </w:div>
    <w:div w:id="1364987596">
      <w:bodyDiv w:val="1"/>
      <w:marLeft w:val="0"/>
      <w:marRight w:val="0"/>
      <w:marTop w:val="0"/>
      <w:marBottom w:val="0"/>
      <w:divBdr>
        <w:top w:val="none" w:sz="0" w:space="0" w:color="auto"/>
        <w:left w:val="none" w:sz="0" w:space="0" w:color="auto"/>
        <w:bottom w:val="none" w:sz="0" w:space="0" w:color="auto"/>
        <w:right w:val="none" w:sz="0" w:space="0" w:color="auto"/>
      </w:divBdr>
    </w:div>
    <w:div w:id="159635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xn--80abcfifoemi6ag2agw8l.xn--p1ai/"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543</TotalTime>
  <Pages>1</Pages>
  <Words>7013</Words>
  <Characters>39976</Characters>
  <Application>Microsoft Office Word</Application>
  <DocSecurity>0</DocSecurity>
  <Lines>333</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Булат</dc:creator>
  <cp:keywords/>
  <dc:description/>
  <cp:lastModifiedBy>Teachers</cp:lastModifiedBy>
  <cp:revision>133</cp:revision>
  <dcterms:created xsi:type="dcterms:W3CDTF">2022-09-02T16:18:00Z</dcterms:created>
  <dcterms:modified xsi:type="dcterms:W3CDTF">2022-09-13T08:19:00Z</dcterms:modified>
</cp:coreProperties>
</file>